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5140857"/>
    <w:bookmarkEnd w:id="0"/>
    <w:p w14:paraId="5D949635" w14:textId="77777777" w:rsidR="00AC5409" w:rsidRDefault="00AC5409" w:rsidP="004F716E">
      <w:pPr>
        <w:spacing w:after="0" w:line="240" w:lineRule="auto"/>
        <w:contextualSpacing/>
        <w:jc w:val="center"/>
        <w:rPr>
          <w:b/>
          <w:bCs/>
          <w:sz w:val="20"/>
          <w:szCs w:val="20"/>
        </w:rPr>
      </w:pPr>
      <w:r w:rsidRPr="00467105">
        <w:rPr>
          <w:b/>
          <w:bCs/>
          <w:sz w:val="20"/>
          <w:szCs w:val="20"/>
        </w:rPr>
        <w:fldChar w:fldCharType="begin"/>
      </w:r>
      <w:r w:rsidRPr="00467105">
        <w:rPr>
          <w:b/>
          <w:bCs/>
          <w:sz w:val="20"/>
          <w:szCs w:val="20"/>
        </w:rPr>
        <w:instrText xml:space="preserve"> IF ""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Pr>
          <w:b/>
          <w:bCs/>
          <w:noProof/>
          <w:sz w:val="28"/>
          <w:szCs w:val="28"/>
        </w:rPr>
        <w:instrText>«ParentName»</w:instrText>
      </w:r>
      <w:r w:rsidRPr="00467105">
        <w:rPr>
          <w:b/>
          <w:bCs/>
          <w:sz w:val="28"/>
          <w:szCs w:val="28"/>
        </w:rPr>
        <w:fldChar w:fldCharType="end"/>
      </w:r>
    </w:p>
    <w:p w14:paraId="5D949636" w14:textId="77777777" w:rsidR="00AC5409" w:rsidRDefault="00AC5409"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UC Irvine Orthopaedic Surgery Annual Symposium- A Review for Surgeons &amp; Non-Surgeons</w:instrText>
      </w:r>
      <w:r w:rsidRPr="00467105">
        <w:rPr>
          <w:b/>
          <w:bCs/>
          <w:sz w:val="20"/>
          <w:szCs w:val="20"/>
        </w:rPr>
        <w:instrText xml:space="preserve">" </w:instrText>
      </w:r>
      <w:r w:rsidRPr="00467105">
        <w:rPr>
          <w:b/>
          <w:bCs/>
          <w:sz w:val="20"/>
          <w:szCs w:val="20"/>
        </w:rPr>
        <w:fldChar w:fldCharType="separate"/>
      </w:r>
      <w:r w:rsidRPr="00467105">
        <w:rPr>
          <w:b/>
          <w:bCs/>
          <w:sz w:val="28"/>
          <w:szCs w:val="28"/>
        </w:rPr>
        <w:t>UC Irvine Orthopaedic Surgery Annual Symposium- A Review for Surgeons &amp; Non-Surgeons</w:t>
      </w:r>
      <w:r w:rsidRPr="00467105">
        <w:rPr>
          <w:b/>
          <w:bCs/>
          <w:sz w:val="20"/>
          <w:szCs w:val="20"/>
        </w:rPr>
        <w:fldChar w:fldCharType="end"/>
      </w:r>
    </w:p>
    <w:p w14:paraId="5D949637" w14:textId="77777777" w:rsidR="00AC5409" w:rsidRDefault="00AC5409" w:rsidP="004F716E">
      <w:pPr>
        <w:spacing w:after="0" w:line="240" w:lineRule="auto"/>
        <w:contextualSpacing/>
        <w:rPr>
          <w:sz w:val="20"/>
          <w:szCs w:val="20"/>
        </w:rPr>
      </w:pPr>
    </w:p>
    <w:p w14:paraId="5D949638" w14:textId="77777777" w:rsidR="00AC5409" w:rsidRPr="00F73D88" w:rsidRDefault="00AC5409" w:rsidP="00467105">
      <w:pPr>
        <w:spacing w:after="0" w:line="240" w:lineRule="auto"/>
        <w:contextualSpacing/>
        <w:jc w:val="center"/>
        <w:rPr>
          <w:sz w:val="24"/>
          <w:szCs w:val="24"/>
        </w:rPr>
      </w:pPr>
      <w:r>
        <w:rPr>
          <w:sz w:val="24"/>
          <w:szCs w:val="24"/>
        </w:rPr>
        <w:t>June 6, 2025</w:t>
      </w:r>
      <w:r>
        <w:rPr>
          <w:sz w:val="24"/>
          <w:szCs w:val="24"/>
        </w:rPr>
        <w:fldChar w:fldCharType="begin"/>
      </w:r>
      <w:r>
        <w:rPr>
          <w:sz w:val="24"/>
          <w:szCs w:val="24"/>
        </w:rPr>
        <w:instrText xml:space="preserve"> IF "6 6 2025" &lt;&gt; "6 6 2025"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Pr>
          <w:noProof/>
          <w:sz w:val="24"/>
          <w:szCs w:val="24"/>
        </w:rPr>
        <w:instrText>«EndTime»</w:instrText>
      </w:r>
      <w:r>
        <w:rPr>
          <w:sz w:val="24"/>
          <w:szCs w:val="24"/>
        </w:rPr>
        <w:fldChar w:fldCharType="end"/>
      </w:r>
      <w:r>
        <w:rPr>
          <w:sz w:val="24"/>
          <w:szCs w:val="24"/>
        </w:rPr>
        <w:instrText xml:space="preserve">" "" </w:instrText>
      </w:r>
      <w:r w:rsidR="00000000">
        <w:rPr>
          <w:sz w:val="24"/>
          <w:szCs w:val="24"/>
        </w:rPr>
        <w:fldChar w:fldCharType="separate"/>
      </w:r>
      <w:r>
        <w:rPr>
          <w:sz w:val="24"/>
          <w:szCs w:val="24"/>
        </w:rPr>
        <w:fldChar w:fldCharType="end"/>
      </w:r>
    </w:p>
    <w:p w14:paraId="5D949639" w14:textId="77777777" w:rsidR="00AC5409" w:rsidRDefault="00AC5409" w:rsidP="004F716E">
      <w:pPr>
        <w:spacing w:after="0" w:line="240" w:lineRule="auto"/>
        <w:contextualSpacing/>
        <w:rPr>
          <w:sz w:val="20"/>
          <w:szCs w:val="20"/>
        </w:rPr>
      </w:pPr>
      <w:r>
        <w:rPr>
          <w:sz w:val="20"/>
          <w:szCs w:val="20"/>
        </w:rPr>
        <w:fldChar w:fldCharType="begin"/>
      </w:r>
      <w:r>
        <w:rPr>
          <w:sz w:val="20"/>
          <w:szCs w:val="20"/>
        </w:rPr>
        <w:instrText xml:space="preserve"> IF "</w:instrText>
      </w:r>
      <w:r>
        <w:instrText>The focus of this symposium is the management of orthopedic care of patients including updates of the current state-of-the-art. These conditions are encountered by physicians, nurses, physical therapists and other medical professionals specializing in Orthopedic Surgery, Internal Medicine, Family Medicine, PM&amp;R, Geriatrics, Pain Management, and Neurology.</w:instrText>
      </w:r>
      <w:r>
        <w:rPr>
          <w:sz w:val="20"/>
          <w:szCs w:val="20"/>
        </w:rPr>
        <w:instrText>" &lt;&gt; "" "</w:instrText>
      </w:r>
    </w:p>
    <w:p w14:paraId="5D94963A" w14:textId="77777777" w:rsidR="00AC5409" w:rsidRDefault="00AC5409" w:rsidP="004F716E">
      <w:pPr>
        <w:spacing w:after="0" w:line="240" w:lineRule="auto"/>
        <w:contextualSpacing/>
        <w:rPr>
          <w:sz w:val="20"/>
          <w:szCs w:val="20"/>
        </w:rPr>
      </w:pPr>
    </w:p>
    <w:p w14:paraId="5D94963B" w14:textId="77777777" w:rsidR="00AC5409" w:rsidRDefault="00AC5409" w:rsidP="004F716E">
      <w:pPr>
        <w:spacing w:after="0" w:line="240" w:lineRule="auto"/>
        <w:contextualSpacing/>
        <w:rPr>
          <w:sz w:val="24"/>
          <w:szCs w:val="24"/>
        </w:rPr>
      </w:pPr>
      <w:r>
        <w:rPr>
          <w:b/>
          <w:bCs/>
          <w:sz w:val="24"/>
          <w:szCs w:val="24"/>
        </w:rPr>
        <w:instrText>Purpose</w:instrText>
      </w:r>
    </w:p>
    <w:p w14:paraId="5D94963C" w14:textId="77777777" w:rsidR="00AC5409" w:rsidRDefault="00AC5409" w:rsidP="004F716E">
      <w:pPr>
        <w:spacing w:after="0" w:line="240" w:lineRule="auto"/>
        <w:contextualSpacing/>
        <w:rPr>
          <w:noProof/>
          <w:sz w:val="20"/>
          <w:szCs w:val="20"/>
        </w:rPr>
      </w:pPr>
      <w:r>
        <w:instrText>The focus of this symposium is the management of orthopedic care of patients including updates of the current state-of-the-art. These conditions are encountered by physicians, nurses, physical therapists and other medical professionals specializing in Orthopedic Surgery, Internal Medicine, Family Medicine, PM&amp;R, Geriatrics, Pain Management, and Neurology.</w:instrText>
      </w:r>
      <w:r>
        <w:rPr>
          <w:sz w:val="20"/>
          <w:szCs w:val="20"/>
        </w:rPr>
        <w:instrText xml:space="preserve">" "" </w:instrText>
      </w:r>
      <w:r>
        <w:rPr>
          <w:sz w:val="20"/>
          <w:szCs w:val="20"/>
        </w:rPr>
        <w:fldChar w:fldCharType="separate"/>
      </w:r>
    </w:p>
    <w:p w14:paraId="5D94963D" w14:textId="77777777" w:rsidR="00AC5409" w:rsidRDefault="00AC5409" w:rsidP="004F716E">
      <w:pPr>
        <w:spacing w:after="0" w:line="240" w:lineRule="auto"/>
        <w:contextualSpacing/>
        <w:rPr>
          <w:sz w:val="20"/>
          <w:szCs w:val="20"/>
        </w:rPr>
      </w:pPr>
    </w:p>
    <w:p w14:paraId="5D94963E" w14:textId="77777777" w:rsidR="00AC5409" w:rsidRDefault="00AC5409" w:rsidP="004F716E">
      <w:pPr>
        <w:spacing w:after="0" w:line="240" w:lineRule="auto"/>
        <w:contextualSpacing/>
        <w:rPr>
          <w:sz w:val="24"/>
          <w:szCs w:val="24"/>
        </w:rPr>
      </w:pPr>
      <w:r>
        <w:rPr>
          <w:b/>
          <w:bCs/>
          <w:sz w:val="24"/>
          <w:szCs w:val="24"/>
        </w:rPr>
        <w:t>Purpose</w:t>
      </w:r>
    </w:p>
    <w:p w14:paraId="5D94963F" w14:textId="77777777" w:rsidR="00AC5409" w:rsidRDefault="00AC5409" w:rsidP="004F716E">
      <w:pPr>
        <w:spacing w:after="0" w:line="240" w:lineRule="auto"/>
        <w:contextualSpacing/>
        <w:rPr>
          <w:sz w:val="20"/>
          <w:szCs w:val="20"/>
        </w:rPr>
      </w:pPr>
      <w:r>
        <w:t>The focus of this symposium is the management of orthopedic care of patients including updates of the current state-of-the-art. These conditions are encountered by physicians, nurses, physical therapists and other medical professionals specializing in Orthopedic Surgery, Internal Medicine, Family Medicine, PM&amp;R, Geriatrics, Pain Management, and Neurology.</w:t>
      </w:r>
      <w:r>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"Orthopaedic Surgery"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"Physician, Non-Physician, Allied Health Professional, Medical Assistant, Nurse, Nurse Practitioner, Physical Therapist, Physician Assistant, Resident Physician, Occupational Therapist"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2</w:instrText>
      </w:r>
      <w:r w:rsidRPr="0042796F">
        <w:rPr>
          <w:rFonts w:cstheme="minorHAnsi"/>
          <w:sz w:val="20"/>
          <w:szCs w:val="20"/>
        </w:rPr>
        <w:fldChar w:fldCharType="end"/>
      </w:r>
      <w:r w:rsidRPr="0042796F">
        <w:rPr>
          <w:rFonts w:cstheme="minorHAnsi"/>
          <w:sz w:val="20"/>
          <w:szCs w:val="20"/>
        </w:rPr>
        <w:instrText xml:space="preserve"> &gt; 0 "</w:instrText>
      </w:r>
    </w:p>
    <w:p w14:paraId="5D949640" w14:textId="77777777" w:rsidR="00AC5409" w:rsidRPr="0042796F" w:rsidRDefault="00AC5409" w:rsidP="0042796F">
      <w:pPr>
        <w:spacing w:after="0" w:line="240" w:lineRule="auto"/>
        <w:contextualSpacing/>
        <w:rPr>
          <w:rFonts w:cstheme="minorHAnsi"/>
          <w:sz w:val="20"/>
          <w:szCs w:val="20"/>
        </w:rPr>
      </w:pPr>
    </w:p>
    <w:p w14:paraId="5D949641" w14:textId="77777777" w:rsidR="00AC5409" w:rsidRPr="0042796F" w:rsidRDefault="00AC5409"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"Orthopaedic Surgery" &lt;&gt; "" "</w:instrText>
      </w:r>
    </w:p>
    <w:p w14:paraId="5D949642" w14:textId="77777777" w:rsidR="00AC5409" w:rsidRPr="0042796F" w:rsidRDefault="00AC5409" w:rsidP="0042796F">
      <w:pPr>
        <w:spacing w:after="0" w:line="240" w:lineRule="auto"/>
        <w:contextualSpacing/>
        <w:rPr>
          <w:rFonts w:cstheme="minorHAnsi"/>
          <w:noProof/>
          <w:sz w:val="24"/>
          <w:szCs w:val="24"/>
        </w:rPr>
      </w:pPr>
      <w:r w:rsidRPr="0042796F">
        <w:rPr>
          <w:rFonts w:cstheme="minorHAnsi"/>
          <w:sz w:val="24"/>
          <w:szCs w:val="24"/>
        </w:rPr>
        <w:instrText xml:space="preserve">Specialties – Orthopaedic Surgery" "" </w:instrText>
      </w:r>
      <w:r w:rsidRPr="0042796F">
        <w:rPr>
          <w:rFonts w:cstheme="minorHAnsi"/>
          <w:sz w:val="24"/>
          <w:szCs w:val="24"/>
        </w:rPr>
        <w:fldChar w:fldCharType="separate"/>
      </w:r>
    </w:p>
    <w:p w14:paraId="5D949643" w14:textId="77777777" w:rsidR="00AC5409" w:rsidRPr="0042796F" w:rsidRDefault="00AC5409" w:rsidP="0042796F">
      <w:pPr>
        <w:spacing w:after="0" w:line="240" w:lineRule="auto"/>
        <w:contextualSpacing/>
        <w:rPr>
          <w:rFonts w:cstheme="minorHAnsi"/>
          <w:sz w:val="24"/>
          <w:szCs w:val="24"/>
        </w:rPr>
      </w:pPr>
      <w:r w:rsidRPr="0042796F">
        <w:rPr>
          <w:rFonts w:cstheme="minorHAnsi"/>
          <w:sz w:val="24"/>
          <w:szCs w:val="24"/>
        </w:rPr>
        <w:instrText>Specialties – Orthopaedic Surgery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"Physician, Non-Physician, Allied Health Professional, Medical Assistant, Nurse, Nurse Practitioner, Physical Therapist, Physician Assistant, Resident Physician, Occupational Therapist" &lt;&gt; "" "</w:instrText>
      </w:r>
    </w:p>
    <w:p w14:paraId="5D949644" w14:textId="77777777" w:rsidR="00AC5409" w:rsidRPr="0042796F" w:rsidRDefault="00AC5409" w:rsidP="0042796F">
      <w:pPr>
        <w:spacing w:after="0" w:line="240" w:lineRule="auto"/>
        <w:contextualSpacing/>
        <w:rPr>
          <w:rFonts w:cstheme="minorHAnsi"/>
          <w:noProof/>
          <w:sz w:val="24"/>
          <w:szCs w:val="24"/>
        </w:rPr>
      </w:pPr>
      <w:r w:rsidRPr="0042796F">
        <w:rPr>
          <w:rFonts w:cstheme="minorHAnsi"/>
          <w:sz w:val="24"/>
          <w:szCs w:val="24"/>
        </w:rPr>
        <w:instrText xml:space="preserve">Professions – Physician, Non-Physician, Allied Health Professional, Medical Assistant, Nurse, Nurse Practitioner, Physical Therapist, Physician Assistant, Resident Physician, Occupational Therapist" "" </w:instrText>
      </w:r>
      <w:r w:rsidRPr="0042796F">
        <w:rPr>
          <w:rFonts w:cstheme="minorHAnsi"/>
          <w:sz w:val="24"/>
          <w:szCs w:val="24"/>
        </w:rPr>
        <w:fldChar w:fldCharType="separate"/>
      </w:r>
    </w:p>
    <w:p w14:paraId="5D949645" w14:textId="77777777" w:rsidR="00AC5409" w:rsidRPr="0042796F" w:rsidRDefault="00AC5409" w:rsidP="0042796F">
      <w:pPr>
        <w:spacing w:after="0" w:line="240" w:lineRule="auto"/>
        <w:contextualSpacing/>
        <w:rPr>
          <w:rFonts w:cstheme="minorHAnsi"/>
          <w:sz w:val="24"/>
          <w:szCs w:val="24"/>
        </w:rPr>
      </w:pPr>
      <w:r w:rsidRPr="0042796F">
        <w:rPr>
          <w:rFonts w:cstheme="minorHAnsi"/>
          <w:sz w:val="24"/>
          <w:szCs w:val="24"/>
        </w:rPr>
        <w:instrText>Professions – Physician, Non-Physician, Allied Health Professional, Medical Assistant, Nurse, Nurse Practitioner, Physical Therapist, Physician Assistant, Resident Physician, Occupational Therapist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14:paraId="5D949646" w14:textId="77777777" w:rsidR="00AC5409" w:rsidRPr="0042796F" w:rsidRDefault="00AC5409" w:rsidP="0042796F">
      <w:pPr>
        <w:spacing w:after="0" w:line="240" w:lineRule="auto"/>
        <w:contextualSpacing/>
        <w:rPr>
          <w:rFonts w:cstheme="minorHAnsi"/>
          <w:sz w:val="20"/>
          <w:szCs w:val="20"/>
        </w:rPr>
      </w:pPr>
    </w:p>
    <w:p w14:paraId="5D949647" w14:textId="77777777" w:rsidR="00AC5409" w:rsidRPr="0042796F" w:rsidRDefault="00AC5409" w:rsidP="0042796F">
      <w:pPr>
        <w:spacing w:after="0" w:line="240" w:lineRule="auto"/>
        <w:contextualSpacing/>
        <w:rPr>
          <w:rFonts w:cstheme="minorHAnsi"/>
          <w:sz w:val="24"/>
          <w:szCs w:val="24"/>
        </w:rPr>
      </w:pPr>
      <w:r w:rsidRPr="0042796F">
        <w:rPr>
          <w:rFonts w:cstheme="minorHAnsi"/>
          <w:b/>
          <w:bCs/>
          <w:sz w:val="24"/>
          <w:szCs w:val="24"/>
        </w:rPr>
        <w:t>Target Audience</w:t>
      </w:r>
    </w:p>
    <w:p w14:paraId="5D949648" w14:textId="77777777" w:rsidR="00AC5409" w:rsidRPr="0042796F" w:rsidRDefault="00AC5409" w:rsidP="0042796F">
      <w:pPr>
        <w:spacing w:after="0" w:line="240" w:lineRule="auto"/>
        <w:contextualSpacing/>
        <w:rPr>
          <w:rFonts w:cstheme="minorHAnsi"/>
          <w:sz w:val="24"/>
          <w:szCs w:val="24"/>
        </w:rPr>
      </w:pPr>
      <w:r w:rsidRPr="0042796F">
        <w:rPr>
          <w:rFonts w:cstheme="minorHAnsi"/>
          <w:sz w:val="24"/>
          <w:szCs w:val="24"/>
        </w:rPr>
        <w:t>Specialties – Orthopaedic Surgery</w:t>
      </w:r>
    </w:p>
    <w:p w14:paraId="5D949649" w14:textId="77777777" w:rsidR="00AC5409" w:rsidRPr="0042796F" w:rsidRDefault="00AC5409" w:rsidP="0042796F">
      <w:pPr>
        <w:spacing w:after="0" w:line="240" w:lineRule="auto"/>
        <w:contextualSpacing/>
        <w:rPr>
          <w:rFonts w:cstheme="minorHAnsi"/>
          <w:sz w:val="20"/>
          <w:szCs w:val="20"/>
        </w:rPr>
      </w:pPr>
      <w:r w:rsidRPr="0042796F">
        <w:rPr>
          <w:rFonts w:cstheme="minorHAnsi"/>
          <w:sz w:val="24"/>
          <w:szCs w:val="24"/>
        </w:rPr>
        <w:t>Professions – Physician, Non-Physician, Allied Health Professional, Medical Assistant, Nurse, Nurse Practitioner, Physical Therapist, Physician Assistant, Resident Physician, Occupational Therapist</w:t>
      </w:r>
      <w:r w:rsidRPr="0042796F">
        <w:rPr>
          <w:rFonts w:cstheme="minorHAnsi"/>
          <w:sz w:val="20"/>
          <w:szCs w:val="20"/>
        </w:rPr>
        <w:fldChar w:fldCharType="end"/>
      </w:r>
      <w:r>
        <w:rPr>
          <w:sz w:val="20"/>
          <w:szCs w:val="20"/>
        </w:rPr>
        <w:fldChar w:fldCharType="begin"/>
      </w:r>
      <w:r>
        <w:rPr>
          <w:sz w:val="20"/>
          <w:szCs w:val="20"/>
        </w:rPr>
        <w:instrText xml:space="preserve"> IF "1 Recognize musculoskeletal injuries that would benefit from surgical intervention</w:instrText>
      </w:r>
    </w:p>
    <w:p w14:paraId="5D94964A" w14:textId="77777777" w:rsidR="00AC5409" w:rsidRDefault="00AC5409" w:rsidP="0042796F">
      <w:pPr>
        <w:spacing w:after="0" w:line="240" w:lineRule="auto"/>
        <w:contextualSpacing/>
        <w:rPr>
          <w:sz w:val="20"/>
          <w:szCs w:val="20"/>
        </w:rPr>
      </w:pPr>
      <w:r>
        <w:rPr>
          <w:sz w:val="20"/>
          <w:szCs w:val="20"/>
        </w:rPr>
        <w:instrText>2 Evaluate patients with musculoskeletal injuries appropriately</w:instrText>
      </w:r>
    </w:p>
    <w:p w14:paraId="5D94964B" w14:textId="77777777" w:rsidR="00AC5409" w:rsidRDefault="00AC5409" w:rsidP="0042796F">
      <w:pPr>
        <w:spacing w:after="0" w:line="240" w:lineRule="auto"/>
        <w:contextualSpacing/>
        <w:rPr>
          <w:sz w:val="20"/>
          <w:szCs w:val="20"/>
        </w:rPr>
      </w:pPr>
      <w:r>
        <w:rPr>
          <w:sz w:val="20"/>
          <w:szCs w:val="20"/>
        </w:rPr>
        <w:instrText>3 Identify patients that would be from early subspecialist referral" &lt;&gt; "" "</w:instrText>
      </w:r>
    </w:p>
    <w:p w14:paraId="5D94964C" w14:textId="77777777" w:rsidR="00AC5409" w:rsidRDefault="00AC5409" w:rsidP="004F716E">
      <w:pPr>
        <w:spacing w:after="0" w:line="240" w:lineRule="auto"/>
        <w:contextualSpacing/>
        <w:rPr>
          <w:sz w:val="20"/>
          <w:szCs w:val="20"/>
        </w:rPr>
      </w:pPr>
    </w:p>
    <w:p w14:paraId="5D94964D" w14:textId="77777777" w:rsidR="00AC5409" w:rsidRDefault="00AC5409" w:rsidP="004F716E">
      <w:pPr>
        <w:spacing w:after="0" w:line="240" w:lineRule="auto"/>
        <w:contextualSpacing/>
        <w:rPr>
          <w:sz w:val="24"/>
          <w:szCs w:val="24"/>
        </w:rPr>
      </w:pPr>
      <w:r>
        <w:rPr>
          <w:b/>
          <w:bCs/>
          <w:sz w:val="24"/>
          <w:szCs w:val="24"/>
        </w:rPr>
        <w:instrText>Activity Objectives</w:instrText>
      </w:r>
    </w:p>
    <w:p w14:paraId="5D94964E" w14:textId="77777777" w:rsidR="00AC5409" w:rsidRDefault="00AC5409" w:rsidP="0042796F">
      <w:pPr>
        <w:spacing w:after="0" w:line="240" w:lineRule="auto"/>
        <w:contextualSpacing/>
        <w:rPr>
          <w:noProof/>
          <w:sz w:val="20"/>
          <w:szCs w:val="20"/>
        </w:rPr>
      </w:pPr>
      <w:r>
        <w:rPr>
          <w:sz w:val="24"/>
          <w:szCs w:val="24"/>
        </w:rPr>
        <w:instrText>1 Recognize musculoskeletal injuries that would benefit from surgical intervention</w:instrText>
      </w:r>
    </w:p>
    <w:p w14:paraId="5D94964F" w14:textId="77777777" w:rsidR="005321C5" w:rsidRDefault="00AC5409" w:rsidP="0042796F">
      <w:pPr>
        <w:spacing w:after="0" w:line="240" w:lineRule="auto"/>
        <w:contextualSpacing/>
        <w:rPr>
          <w:sz w:val="24"/>
          <w:szCs w:val="24"/>
        </w:rPr>
      </w:pPr>
      <w:r>
        <w:rPr>
          <w:sz w:val="24"/>
          <w:szCs w:val="24"/>
        </w:rPr>
        <w:instrText>2 Evaluate patients with musculoskeletal injuries appropriately</w:instrText>
      </w:r>
    </w:p>
    <w:p w14:paraId="5D949650" w14:textId="77777777" w:rsidR="005321C5" w:rsidRDefault="00AC5409" w:rsidP="0042796F">
      <w:pPr>
        <w:spacing w:after="0" w:line="240" w:lineRule="auto"/>
        <w:contextualSpacing/>
        <w:rPr>
          <w:sz w:val="24"/>
          <w:szCs w:val="24"/>
        </w:rPr>
      </w:pPr>
      <w:r>
        <w:rPr>
          <w:sz w:val="24"/>
          <w:szCs w:val="24"/>
        </w:rPr>
        <w:instrText>3 Identify patients that would be from early subspecialist referral</w:instrText>
      </w:r>
      <w:r>
        <w:rPr>
          <w:sz w:val="20"/>
          <w:szCs w:val="20"/>
        </w:rPr>
        <w:instrText xml:space="preserve">" "" </w:instrText>
      </w:r>
      <w:r>
        <w:rPr>
          <w:sz w:val="20"/>
          <w:szCs w:val="20"/>
        </w:rPr>
        <w:fldChar w:fldCharType="separate"/>
      </w:r>
    </w:p>
    <w:p w14:paraId="5D949651" w14:textId="77777777" w:rsidR="00AC5409" w:rsidRDefault="00AC5409" w:rsidP="004F716E">
      <w:pPr>
        <w:spacing w:after="0" w:line="240" w:lineRule="auto"/>
        <w:contextualSpacing/>
        <w:rPr>
          <w:sz w:val="20"/>
          <w:szCs w:val="20"/>
        </w:rPr>
      </w:pPr>
    </w:p>
    <w:p w14:paraId="5D949652" w14:textId="77777777" w:rsidR="00AC5409" w:rsidRDefault="00AC5409" w:rsidP="004F716E">
      <w:pPr>
        <w:spacing w:after="0" w:line="240" w:lineRule="auto"/>
        <w:contextualSpacing/>
        <w:rPr>
          <w:sz w:val="24"/>
          <w:szCs w:val="24"/>
        </w:rPr>
      </w:pPr>
      <w:r>
        <w:rPr>
          <w:b/>
          <w:bCs/>
          <w:sz w:val="24"/>
          <w:szCs w:val="24"/>
        </w:rPr>
        <w:t>Activity Objectives</w:t>
      </w:r>
    </w:p>
    <w:p w14:paraId="5D949653" w14:textId="77777777" w:rsidR="00AC5409" w:rsidRDefault="00AC5409" w:rsidP="0042796F">
      <w:pPr>
        <w:spacing w:after="0" w:line="240" w:lineRule="auto"/>
        <w:contextualSpacing/>
        <w:rPr>
          <w:noProof/>
          <w:sz w:val="20"/>
          <w:szCs w:val="20"/>
        </w:rPr>
      </w:pPr>
      <w:r>
        <w:rPr>
          <w:sz w:val="24"/>
          <w:szCs w:val="24"/>
        </w:rPr>
        <w:t>1 Recognize musculoskeletal injuries that would benefit from surgical intervention</w:t>
      </w:r>
    </w:p>
    <w:p w14:paraId="5D949654" w14:textId="77777777" w:rsidR="005321C5" w:rsidRDefault="00AC5409" w:rsidP="0042796F">
      <w:pPr>
        <w:spacing w:after="0" w:line="240" w:lineRule="auto"/>
        <w:contextualSpacing/>
        <w:rPr>
          <w:sz w:val="24"/>
          <w:szCs w:val="24"/>
        </w:rPr>
      </w:pPr>
      <w:r>
        <w:rPr>
          <w:sz w:val="24"/>
          <w:szCs w:val="24"/>
        </w:rPr>
        <w:t>2 Evaluate patients with musculoskeletal injuries appropriately</w:t>
      </w:r>
    </w:p>
    <w:p w14:paraId="5D949655" w14:textId="77777777" w:rsidR="00AC5409" w:rsidRDefault="00AC5409" w:rsidP="0042796F">
      <w:pPr>
        <w:spacing w:after="0" w:line="240" w:lineRule="auto"/>
        <w:contextualSpacing/>
        <w:rPr>
          <w:sz w:val="20"/>
          <w:szCs w:val="20"/>
        </w:rPr>
      </w:pPr>
      <w:r>
        <w:rPr>
          <w:sz w:val="24"/>
          <w:szCs w:val="24"/>
        </w:rPr>
        <w:t>3 Identify patients that would be from early subspecialist referral</w:t>
      </w:r>
      <w:r>
        <w:rPr>
          <w:sz w:val="20"/>
          <w:szCs w:val="20"/>
        </w:rPr>
        <w:fldChar w:fldCharType="end"/>
      </w:r>
    </w:p>
    <w:p w14:paraId="5D949656" w14:textId="77777777" w:rsidR="00AC5409" w:rsidRDefault="00AC5409" w:rsidP="004F716E">
      <w:pPr>
        <w:spacing w:after="0" w:line="240" w:lineRule="auto"/>
        <w:contextualSpacing/>
        <w:rPr>
          <w:sz w:val="20"/>
          <w:szCs w:val="20"/>
        </w:rPr>
      </w:pPr>
    </w:p>
    <w:p w14:paraId="5D949657" w14:textId="77777777" w:rsidR="00AC5409" w:rsidRPr="00CC147B" w:rsidRDefault="00AC5409" w:rsidP="004F716E">
      <w:pPr>
        <w:spacing w:after="0" w:line="240" w:lineRule="auto"/>
        <w:contextualSpacing/>
        <w:rPr>
          <w:b/>
          <w:bCs/>
          <w:sz w:val="24"/>
          <w:szCs w:val="24"/>
        </w:rPr>
      </w:pPr>
      <w:r>
        <w:rPr>
          <w:b/>
          <w:bCs/>
          <w:sz w:val="24"/>
          <w:szCs w:val="24"/>
        </w:rPr>
        <w:t>Accreditation Statement</w:t>
      </w:r>
    </w:p>
    <w:p w14:paraId="5D949658" w14:textId="77777777" w:rsidR="00AC5409" w:rsidRPr="00CC147B" w:rsidRDefault="00AC5409" w:rsidP="004F716E">
      <w:pPr>
        <w:spacing w:after="0" w:line="240" w:lineRule="auto"/>
        <w:contextualSpacing/>
        <w:rPr>
          <w:sz w:val="24"/>
          <w:szCs w:val="24"/>
        </w:rPr>
      </w:pPr>
      <w:r>
        <w:rPr>
          <w:sz w:val="24"/>
          <w:szCs w:val="24"/>
        </w:rPr>
        <w:fldChar w:fldCharType="begin"/>
      </w:r>
      <w:r>
        <w:rPr>
          <w:sz w:val="24"/>
          <w:szCs w:val="24"/>
        </w:rPr>
        <w:instrText xml:space="preserve"> IF "" &lt;&gt; "" "</w:instrText>
      </w:r>
      <w:r w:rsidRPr="00D46C0D">
        <w:rPr>
          <w:rFonts w:ascii="Aleo Light" w:hAnsi="Aleo Light"/>
          <w:color w:val="000000"/>
          <w:shd w:val="clear" w:color="auto" w:fill="FFFFFF"/>
        </w:rPr>
        <w:instrText xml:space="preserve"> </w:instrText>
      </w:r>
      <w:r w:rsidRP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fldChar w:fldCharType="begin"/>
      </w:r>
      <w:r>
        <w:rPr>
          <w:sz w:val="24"/>
          <w:szCs w:val="24"/>
        </w:rPr>
        <w:instrText xml:space="preserve"> MERGEFIELD JointProviderName \* MERGEFORMAT </w:instrText>
      </w:r>
      <w:r>
        <w:rPr>
          <w:sz w:val="24"/>
          <w:szCs w:val="24"/>
        </w:rPr>
        <w:fldChar w:fldCharType="separate"/>
      </w:r>
      <w:r>
        <w:rPr>
          <w:noProof/>
          <w:sz w:val="24"/>
          <w:szCs w:val="24"/>
        </w:rPr>
        <w:instrText>«JointProviderName»</w:instrText>
      </w:r>
      <w:r>
        <w:rPr>
          <w:sz w:val="24"/>
          <w:szCs w:val="24"/>
        </w:rPr>
        <w:fldChar w:fldCharType="end"/>
      </w:r>
      <w:r w:rsidRP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14:paraId="5D949659" w14:textId="77777777" w:rsidR="00AC5409" w:rsidRDefault="00AC5409" w:rsidP="004F716E">
      <w:pPr>
        <w:spacing w:after="0" w:line="240" w:lineRule="auto"/>
        <w:contextualSpacing/>
        <w:rPr>
          <w:sz w:val="20"/>
          <w:szCs w:val="20"/>
        </w:rPr>
      </w:pPr>
    </w:p>
    <w:p w14:paraId="5D94965A" w14:textId="77777777" w:rsidR="00AC5409" w:rsidRDefault="00AC5409" w:rsidP="004F716E">
      <w:pPr>
        <w:spacing w:after="0" w:line="240" w:lineRule="auto"/>
        <w:contextualSpacing/>
        <w:rPr>
          <w:b/>
          <w:bCs/>
          <w:sz w:val="24"/>
          <w:szCs w:val="24"/>
        </w:rPr>
      </w:pPr>
      <w:r>
        <w:rPr>
          <w:b/>
          <w:bCs/>
          <w:sz w:val="24"/>
          <w:szCs w:val="24"/>
        </w:rPr>
        <w:t>Designation Statement</w:t>
      </w:r>
    </w:p>
    <w:p w14:paraId="5D94965B" w14:textId="77777777" w:rsidR="00AC5409" w:rsidRPr="00CC147B" w:rsidRDefault="00AC5409"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"Live Activity" &lt;&gt; "" "Live Activity"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6.00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14:paraId="5D94965C" w14:textId="77777777" w:rsidR="00AC5409" w:rsidRDefault="00AC5409" w:rsidP="004F716E">
      <w:pPr>
        <w:spacing w:after="0" w:line="240" w:lineRule="auto"/>
        <w:contextualSpacing/>
        <w:rPr>
          <w:sz w:val="20"/>
          <w:szCs w:val="20"/>
        </w:rPr>
      </w:pPr>
    </w:p>
    <w:p w14:paraId="5D94965D" w14:textId="77777777" w:rsidR="00AC5409" w:rsidRPr="00CC147B" w:rsidRDefault="00AC5409" w:rsidP="00CC147B">
      <w:pPr>
        <w:spacing w:after="0" w:line="240" w:lineRule="auto"/>
        <w:contextualSpacing/>
        <w:rPr>
          <w:b/>
          <w:bCs/>
          <w:sz w:val="24"/>
          <w:szCs w:val="24"/>
        </w:rPr>
      </w:pPr>
      <w:r w:rsidRPr="00CC147B">
        <w:rPr>
          <w:b/>
          <w:bCs/>
          <w:sz w:val="24"/>
          <w:szCs w:val="24"/>
        </w:rPr>
        <w:t>California Assembly Bill 1195 and 241</w:t>
      </w:r>
    </w:p>
    <w:p w14:paraId="5D94965E" w14:textId="77777777" w:rsidR="00AC5409" w:rsidRPr="00830DFB" w:rsidRDefault="00AC5409" w:rsidP="00B74E46">
      <w:pPr>
        <w:spacing w:after="0" w:line="240" w:lineRule="auto"/>
        <w:contextualSpacing/>
        <w:rPr>
          <w:sz w:val="24"/>
          <w:szCs w:val="24"/>
        </w:rPr>
      </w:pPr>
      <w:r w:rsidRPr="00CC147B">
        <w:rPr>
          <w:sz w:val="24"/>
          <w:szCs w:val="24"/>
        </w:rPr>
        <w:t xml:space="preserve">This activity </w:t>
      </w:r>
      <w:proofErr w:type="gramStart"/>
      <w:r w:rsidRPr="00CC147B">
        <w:rPr>
          <w:sz w:val="24"/>
          <w:szCs w:val="24"/>
        </w:rPr>
        <w:t>is in compliance with</w:t>
      </w:r>
      <w:proofErr w:type="gramEnd"/>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hyperlink r:id="rId4" w:history="1">
        <w:r w:rsidRPr="007312E1">
          <w:rPr>
            <w:rStyle w:val="Hyperlink"/>
            <w:sz w:val="24"/>
            <w:szCs w:val="24"/>
          </w:rPr>
          <w:t>https://www.meded.uci.edu/CME/</w:t>
        </w:r>
      </w:hyperlink>
      <w:r>
        <w:rPr>
          <w:sz w:val="24"/>
          <w:szCs w:val="24"/>
        </w:rPr>
        <w:t xml:space="preserve"> </w:t>
      </w:r>
      <w:r w:rsidRPr="00CC147B">
        <w:rPr>
          <w:sz w:val="24"/>
          <w:szCs w:val="24"/>
        </w:rPr>
        <w:t>for AB 1195 and AB 241 resources.</w:t>
      </w:r>
      <w:r w:rsidRPr="00B74E46">
        <w:rPr>
          <w:sz w:val="20"/>
          <w:szCs w:val="20"/>
        </w:rPr>
        <w:t xml:space="preserve"> </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0.00 + 0.00 + 0.00 + 0.00 + 0.00 + 0.00 + 0.00 + 0.00 + 0.00 + 0.00 + 0.00 + 0.00 + 0.00 + 0.00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14:paraId="5D94965F" w14:textId="77777777" w:rsidR="00AC5409" w:rsidRDefault="00AC5409" w:rsidP="00B74E46">
      <w:pPr>
        <w:spacing w:after="0" w:line="240" w:lineRule="auto"/>
        <w:contextualSpacing/>
        <w:rPr>
          <w:sz w:val="20"/>
          <w:szCs w:val="20"/>
        </w:rPr>
      </w:pPr>
    </w:p>
    <w:p w14:paraId="5D949660" w14:textId="77777777" w:rsidR="00AC5409" w:rsidRDefault="00AC5409" w:rsidP="00B74E46">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sidR="00000000">
        <w:rPr>
          <w:sz w:val="20"/>
          <w:szCs w:val="20"/>
        </w:rPr>
        <w:fldChar w:fldCharType="separate"/>
      </w:r>
      <w:r>
        <w:rPr>
          <w:sz w:val="20"/>
          <w:szCs w:val="20"/>
        </w:rPr>
        <w:fldChar w:fldCharType="end"/>
      </w:r>
      <w:r>
        <w:rPr>
          <w:sz w:val="20"/>
          <w:szCs w:val="20"/>
        </w:rPr>
        <w:instrText xml:space="preserve"> &gt; 0 "</w:instrText>
      </w:r>
    </w:p>
    <w:p w14:paraId="5D949661" w14:textId="77777777" w:rsidR="00AC5409" w:rsidRDefault="00AC5409" w:rsidP="00B74E46">
      <w:pPr>
        <w:spacing w:after="0" w:line="240" w:lineRule="auto"/>
        <w:contextualSpacing/>
        <w:rPr>
          <w:sz w:val="20"/>
          <w:szCs w:val="20"/>
        </w:rPr>
      </w:pPr>
    </w:p>
    <w:p w14:paraId="5D949662" w14:textId="77777777" w:rsidR="00AC5409" w:rsidRDefault="00AC5409" w:rsidP="00B74E46">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14:anchorId="5D9496D3" wp14:editId="32D1F862">
            <wp:simplePos x="0" y="0"/>
            <wp:positionH relativeFrom="column">
              <wp:posOffset>1905</wp:posOffset>
            </wp:positionH>
            <wp:positionV relativeFrom="paragraph">
              <wp:posOffset>14605</wp:posOffset>
            </wp:positionV>
            <wp:extent cx="1522095" cy="539115"/>
            <wp:effectExtent l="0" t="0" r="1905" b="0"/>
            <wp:wrapSquare wrapText="bothSides"/>
            <wp:docPr id="2084115252" name="Picture 2084115252"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00000000">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sidR="00000000">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sidR="00000000">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00000000">
        <w:rPr>
          <w:sz w:val="24"/>
          <w:szCs w:val="24"/>
        </w:rPr>
        <w:fldChar w:fldCharType="separate"/>
      </w:r>
      <w:r w:rsidRPr="00830DFB">
        <w:rPr>
          <w:sz w:val="24"/>
          <w:szCs w:val="24"/>
        </w:rPr>
        <w:fldChar w:fldCharType="end"/>
      </w:r>
      <w:r>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hyperlink r:id="rId6" w:history="1">
        <w:r w:rsidRPr="00554859">
          <w:rPr>
            <w:rStyle w:val="Hyperlink"/>
            <w:sz w:val="24"/>
            <w:szCs w:val="24"/>
          </w:rPr>
          <w:instrText>https://www.theaba.org/</w:instrText>
        </w:r>
      </w:hyperlink>
      <w:r w:rsidRPr="00554859">
        <w:rPr>
          <w:sz w:val="24"/>
          <w:szCs w:val="24"/>
        </w:rPr>
        <w:instrText>, for a list of all MOCA 2.0 requirements.</w:instrText>
      </w:r>
      <w:r>
        <w:rPr>
          <w:sz w:val="20"/>
          <w:szCs w:val="20"/>
        </w:rPr>
        <w:instrText xml:space="preserve">" "" </w:instrText>
      </w:r>
      <w:r w:rsidR="00000000">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ABSHoursMax </w:instrText>
      </w:r>
      <w:r w:rsidR="00000000">
        <w:rPr>
          <w:sz w:val="20"/>
          <w:szCs w:val="20"/>
        </w:rPr>
        <w:fldChar w:fldCharType="separate"/>
      </w:r>
      <w:r>
        <w:rPr>
          <w:sz w:val="20"/>
          <w:szCs w:val="20"/>
        </w:rPr>
        <w:fldChar w:fldCharType="end"/>
      </w:r>
      <w:r>
        <w:rPr>
          <w:sz w:val="20"/>
          <w:szCs w:val="20"/>
        </w:rPr>
        <w:instrText xml:space="preserve"> &gt; 0 "</w:instrText>
      </w:r>
    </w:p>
    <w:p w14:paraId="5D949663" w14:textId="77777777" w:rsidR="00AC5409" w:rsidRDefault="00AC5409" w:rsidP="00B74E46">
      <w:pPr>
        <w:spacing w:after="0" w:line="240" w:lineRule="auto"/>
        <w:contextualSpacing/>
        <w:rPr>
          <w:sz w:val="20"/>
          <w:szCs w:val="20"/>
        </w:rPr>
      </w:pPr>
    </w:p>
    <w:p w14:paraId="5D949664" w14:textId="77777777" w:rsidR="00AC5409" w:rsidRDefault="00AC5409" w:rsidP="00B74E46">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14:anchorId="5D9496D5" wp14:editId="1F0D56D7">
            <wp:simplePos x="0" y="0"/>
            <wp:positionH relativeFrom="column">
              <wp:posOffset>0</wp:posOffset>
            </wp:positionH>
            <wp:positionV relativeFrom="paragraph">
              <wp:posOffset>39370</wp:posOffset>
            </wp:positionV>
            <wp:extent cx="1522095" cy="492760"/>
            <wp:effectExtent l="0" t="0" r="1905" b="2540"/>
            <wp:wrapSquare wrapText="bothSides"/>
            <wp:docPr id="128631735"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instrText>Successful completion of this CME activity</w:instrText>
      </w:r>
      <w:r w:rsidRPr="00830DFB">
        <w:rPr>
          <w:sz w:val="24"/>
          <w:szCs w:val="24"/>
        </w:rPr>
        <w:instrText xml:space="preserve">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w:instrText>
      </w:r>
      <w:r>
        <w:rPr>
          <w:sz w:val="24"/>
          <w:szCs w:val="24"/>
        </w:rPr>
        <w:instrText>BSCCSAM</w:instrText>
      </w:r>
      <w:r w:rsidRPr="00830DFB">
        <w:rPr>
          <w:sz w:val="24"/>
          <w:szCs w:val="24"/>
        </w:rPr>
        <w:instrText xml:space="preserve">Max </w:instrText>
      </w:r>
      <w:r w:rsidR="00000000">
        <w:rPr>
          <w:sz w:val="24"/>
          <w:szCs w:val="24"/>
        </w:rPr>
        <w:fldChar w:fldCharType="separate"/>
      </w:r>
      <w:r w:rsidRPr="00830DFB">
        <w:rPr>
          <w:sz w:val="24"/>
          <w:szCs w:val="24"/>
        </w:rPr>
        <w:fldChar w:fldCharType="end"/>
      </w:r>
      <w:r w:rsidRPr="00830DFB">
        <w:rPr>
          <w:sz w:val="24"/>
          <w:szCs w:val="24"/>
        </w:rPr>
        <w:instrText xml:space="preserve"> &gt; 0 "</w:instrText>
      </w:r>
      <w:r w:rsidRPr="002844AD">
        <w:rPr>
          <w:sz w:val="24"/>
          <w:szCs w:val="24"/>
        </w:rPr>
        <w:instrText>, which includes participation in the evaluation component, enables the learner to earn credit toward the CME and Self-Assessment</w:instrText>
      </w:r>
      <w:r w:rsidRPr="00830DFB">
        <w:rPr>
          <w:sz w:val="24"/>
          <w:szCs w:val="24"/>
        </w:rPr>
        <w:instrText>" "</w:instrText>
      </w:r>
      <w:r>
        <w:rPr>
          <w:sz w:val="24"/>
          <w:szCs w:val="24"/>
        </w:rPr>
        <w:instrText>,</w:instrText>
      </w:r>
      <w:r w:rsidRPr="002844AD">
        <w:rPr>
          <w:sz w:val="24"/>
          <w:szCs w:val="24"/>
        </w:rPr>
        <w:instrText>enables the learner to earn credit toward the CME</w:instrText>
      </w:r>
      <w:r w:rsidRPr="00830DFB">
        <w:rPr>
          <w:sz w:val="24"/>
          <w:szCs w:val="24"/>
        </w:rPr>
        <w:instrText xml:space="preserve">" </w:instrText>
      </w:r>
      <w:r w:rsidR="00000000">
        <w:rPr>
          <w:sz w:val="24"/>
          <w:szCs w:val="24"/>
        </w:rPr>
        <w:fldChar w:fldCharType="separate"/>
      </w:r>
      <w:r w:rsidRPr="00830DFB">
        <w:rPr>
          <w:sz w:val="24"/>
          <w:szCs w:val="24"/>
        </w:rPr>
        <w:fldChar w:fldCharType="end"/>
      </w:r>
      <w:r>
        <w:rPr>
          <w:sz w:val="24"/>
          <w:szCs w:val="24"/>
        </w:rPr>
        <w:instrText xml:space="preserve"> </w:instrText>
      </w:r>
      <w:r w:rsidRPr="002844AD">
        <w:rPr>
          <w:sz w:val="24"/>
          <w:szCs w:val="24"/>
        </w:rPr>
        <w:instrText>requirement(s) of the American Board of Surgery’s Continuous Certification program. It is the CME activity provider's responsibility to submit learner completion information to ACCME for the purpose of granting ABS credit.</w:instrText>
      </w:r>
      <w:r>
        <w:rPr>
          <w:sz w:val="20"/>
          <w:szCs w:val="20"/>
        </w:rPr>
        <w:instrText xml:space="preserve">" "" </w:instrText>
      </w:r>
      <w:r w:rsidR="00000000">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sidR="00000000">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sidR="00000000">
        <w:rPr>
          <w:sz w:val="20"/>
          <w:szCs w:val="20"/>
        </w:rPr>
        <w:fldChar w:fldCharType="separate"/>
      </w:r>
      <w:r>
        <w:rPr>
          <w:sz w:val="20"/>
          <w:szCs w:val="20"/>
        </w:rPr>
        <w:fldChar w:fldCharType="end"/>
      </w:r>
      <w:r>
        <w:rPr>
          <w:sz w:val="20"/>
          <w:szCs w:val="20"/>
        </w:rPr>
        <w:instrText xml:space="preserve"> </w:instrText>
      </w:r>
      <w:r w:rsidR="00000000">
        <w:rPr>
          <w:sz w:val="20"/>
          <w:szCs w:val="20"/>
        </w:rPr>
        <w:fldChar w:fldCharType="separate"/>
      </w:r>
      <w:r>
        <w:rPr>
          <w:sz w:val="20"/>
          <w:szCs w:val="20"/>
        </w:rPr>
        <w:fldChar w:fldCharType="end"/>
      </w:r>
      <w:r>
        <w:rPr>
          <w:sz w:val="20"/>
          <w:szCs w:val="20"/>
        </w:rPr>
        <w:instrText xml:space="preserve"> &gt; 0 "</w:instrText>
      </w:r>
    </w:p>
    <w:p w14:paraId="5D949665" w14:textId="77777777" w:rsidR="00AC5409" w:rsidRDefault="00AC5409" w:rsidP="00B74E46">
      <w:pPr>
        <w:spacing w:after="0" w:line="240" w:lineRule="auto"/>
        <w:contextualSpacing/>
        <w:rPr>
          <w:sz w:val="20"/>
          <w:szCs w:val="20"/>
        </w:rPr>
      </w:pPr>
    </w:p>
    <w:p w14:paraId="5D949666" w14:textId="77777777" w:rsidR="00AC5409" w:rsidRDefault="00AC5409" w:rsidP="00B74E46">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14:anchorId="5D9496D7" wp14:editId="7F7C9F48">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ABIM2HoursMax </w:instrText>
      </w:r>
      <w:r w:rsidR="00000000">
        <w:rPr>
          <w:sz w:val="24"/>
          <w:szCs w:val="24"/>
        </w:rPr>
        <w:fldChar w:fldCharType="separate"/>
      </w:r>
      <w:r>
        <w:rPr>
          <w:sz w:val="24"/>
          <w:szCs w:val="24"/>
        </w:rPr>
        <w:fldChar w:fldCharType="end"/>
      </w:r>
      <w:r>
        <w:rPr>
          <w:sz w:val="24"/>
          <w:szCs w:val="24"/>
        </w:rPr>
        <w:instrText xml:space="preserve"> &gt; 0 "</w:instrText>
      </w:r>
      <w:r>
        <w:rPr>
          <w:sz w:val="24"/>
          <w:szCs w:val="24"/>
        </w:rPr>
        <w:fldChar w:fldCharType="begin"/>
      </w:r>
      <w:r>
        <w:rPr>
          <w:sz w:val="24"/>
          <w:szCs w:val="24"/>
        </w:rPr>
        <w:instrText xml:space="preserve"> MERGEFIELD ABIM2HoursMax \# 0.00# </w:instrText>
      </w:r>
      <w:r w:rsidR="00000000">
        <w:rPr>
          <w:sz w:val="24"/>
          <w:szCs w:val="24"/>
        </w:rPr>
        <w:fldChar w:fldCharType="separate"/>
      </w:r>
      <w:r>
        <w:rPr>
          <w:sz w:val="24"/>
          <w:szCs w:val="24"/>
        </w:rPr>
        <w:fldChar w:fldCharType="end"/>
      </w:r>
      <w:r>
        <w:rPr>
          <w:sz w:val="24"/>
          <w:szCs w:val="24"/>
        </w:rPr>
        <w:instrText>" "</w:instrText>
      </w:r>
      <w:r>
        <w:rPr>
          <w:sz w:val="24"/>
          <w:szCs w:val="24"/>
        </w:rPr>
        <w:fldChar w:fldCharType="begin"/>
      </w:r>
      <w:r>
        <w:rPr>
          <w:sz w:val="24"/>
          <w:szCs w:val="24"/>
        </w:rPr>
        <w:instrText xml:space="preserve"> MERGEFIELD ABIM4HoursMax \# 0.00# </w:instrText>
      </w:r>
      <w:r w:rsidR="00000000">
        <w:rPr>
          <w:sz w:val="24"/>
          <w:szCs w:val="24"/>
        </w:rPr>
        <w:fldChar w:fldCharType="separate"/>
      </w:r>
      <w:r>
        <w:rPr>
          <w:sz w:val="24"/>
          <w:szCs w:val="24"/>
        </w:rPr>
        <w:fldChar w:fldCharType="end"/>
      </w:r>
      <w:r>
        <w:rPr>
          <w:sz w:val="24"/>
          <w:szCs w:val="24"/>
        </w:rPr>
        <w:instrText xml:space="preserve">" </w:instrText>
      </w:r>
      <w:r w:rsidR="00000000">
        <w:rPr>
          <w:sz w:val="24"/>
          <w:szCs w:val="24"/>
        </w:rPr>
        <w:fldChar w:fldCharType="separate"/>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ABIMPSHoursMax </w:instrText>
      </w:r>
      <w:r w:rsidR="00000000">
        <w:rPr>
          <w:sz w:val="24"/>
          <w:szCs w:val="24"/>
        </w:rPr>
        <w:fldChar w:fldCharType="separate"/>
      </w:r>
      <w:r>
        <w:rPr>
          <w:sz w:val="24"/>
          <w:szCs w:val="24"/>
        </w:rPr>
        <w:fldChar w:fldCharType="end"/>
      </w:r>
      <w:r>
        <w:rPr>
          <w:sz w:val="24"/>
          <w:szCs w:val="24"/>
        </w:rPr>
        <w:instrText xml:space="preserve"> &gt; 0 "and patient safety MOC credit" "" </w:instrText>
      </w:r>
      <w:r w:rsidR="00000000">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sidR="00000000">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sidR="00000000">
        <w:rPr>
          <w:sz w:val="20"/>
          <w:szCs w:val="20"/>
        </w:rPr>
        <w:fldChar w:fldCharType="separate"/>
      </w:r>
      <w:r>
        <w:rPr>
          <w:sz w:val="20"/>
          <w:szCs w:val="20"/>
        </w:rPr>
        <w:fldChar w:fldCharType="end"/>
      </w:r>
      <w:r>
        <w:rPr>
          <w:sz w:val="20"/>
          <w:szCs w:val="20"/>
        </w:rPr>
        <w:instrText xml:space="preserve"> &gt; 0 "</w:instrText>
      </w:r>
    </w:p>
    <w:p w14:paraId="5D949667" w14:textId="77777777" w:rsidR="00AC5409" w:rsidRDefault="00AC5409" w:rsidP="00B74E46">
      <w:pPr>
        <w:spacing w:after="0" w:line="240" w:lineRule="auto"/>
        <w:contextualSpacing/>
        <w:rPr>
          <w:sz w:val="20"/>
          <w:szCs w:val="20"/>
        </w:rPr>
      </w:pPr>
    </w:p>
    <w:p w14:paraId="5D949668" w14:textId="77777777" w:rsidR="00AC5409" w:rsidRDefault="00AC5409" w:rsidP="00B74E46">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 </w:instrText>
      </w:r>
      <w:r>
        <w:rPr>
          <w:sz w:val="20"/>
          <w:szCs w:val="20"/>
        </w:rPr>
        <w:instrText xml:space="preserve">"" </w:instrText>
      </w:r>
      <w:r w:rsidR="00000000">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sidR="00000000">
        <w:rPr>
          <w:sz w:val="20"/>
          <w:szCs w:val="20"/>
        </w:rPr>
        <w:fldChar w:fldCharType="separate"/>
      </w:r>
      <w:r>
        <w:rPr>
          <w:sz w:val="20"/>
          <w:szCs w:val="20"/>
        </w:rPr>
        <w:fldChar w:fldCharType="end"/>
      </w:r>
      <w:r>
        <w:rPr>
          <w:sz w:val="20"/>
          <w:szCs w:val="20"/>
        </w:rPr>
        <w:instrText xml:space="preserve"> &gt; 0 "</w:instrText>
      </w:r>
    </w:p>
    <w:p w14:paraId="5D949669" w14:textId="77777777" w:rsidR="00AC5409" w:rsidRDefault="00AC5409" w:rsidP="00B74E46">
      <w:pPr>
        <w:spacing w:after="0" w:line="240" w:lineRule="auto"/>
        <w:contextualSpacing/>
        <w:rPr>
          <w:sz w:val="20"/>
          <w:szCs w:val="20"/>
        </w:rPr>
      </w:pPr>
    </w:p>
    <w:p w14:paraId="5D94966A" w14:textId="77777777" w:rsidR="00AC5409" w:rsidRDefault="00AC5409" w:rsidP="00B74E46">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14:anchorId="5D9496D9" wp14:editId="7B6F7F89">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r:embed="rId9" cstate="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sidR="00000000">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sidR="00000000">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sidR="00000000">
        <w:rPr>
          <w:sz w:val="20"/>
          <w:szCs w:val="20"/>
        </w:rPr>
        <w:fldChar w:fldCharType="separate"/>
      </w:r>
      <w:r>
        <w:rPr>
          <w:sz w:val="20"/>
          <w:szCs w:val="20"/>
        </w:rPr>
        <w:fldChar w:fldCharType="end"/>
      </w:r>
      <w:r>
        <w:rPr>
          <w:sz w:val="20"/>
          <w:szCs w:val="20"/>
        </w:rPr>
        <w:instrText xml:space="preserve"> &gt; 0 "</w:instrText>
      </w:r>
    </w:p>
    <w:p w14:paraId="5D94966B" w14:textId="77777777" w:rsidR="00AC5409" w:rsidRDefault="00AC5409" w:rsidP="00B74E46">
      <w:pPr>
        <w:spacing w:after="0" w:line="240" w:lineRule="auto"/>
        <w:contextualSpacing/>
        <w:rPr>
          <w:sz w:val="20"/>
          <w:szCs w:val="20"/>
        </w:rPr>
      </w:pPr>
    </w:p>
    <w:p w14:paraId="5D94966C" w14:textId="77777777" w:rsidR="00AC5409" w:rsidRDefault="00AC5409" w:rsidP="00B74E46">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14:anchorId="5D9496DB" wp14:editId="7AE9EE7F">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r:embed="rId10" cstate="print">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sidR="00000000">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sidR="00000000">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sidR="00000000">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sidR="00000000">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sidR="00000000">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sidR="00000000">
        <w:rPr>
          <w:sz w:val="20"/>
          <w:szCs w:val="20"/>
        </w:rPr>
        <w:fldChar w:fldCharType="separate"/>
      </w:r>
      <w:r>
        <w:rPr>
          <w:sz w:val="20"/>
          <w:szCs w:val="20"/>
        </w:rPr>
        <w:fldChar w:fldCharType="end"/>
      </w:r>
      <w:r>
        <w:rPr>
          <w:sz w:val="20"/>
          <w:szCs w:val="20"/>
        </w:rPr>
        <w:instrText xml:space="preserve"> </w:instrText>
      </w:r>
      <w:r w:rsidR="00000000">
        <w:rPr>
          <w:sz w:val="20"/>
          <w:szCs w:val="20"/>
        </w:rPr>
        <w:fldChar w:fldCharType="separate"/>
      </w:r>
      <w:r>
        <w:rPr>
          <w:sz w:val="20"/>
          <w:szCs w:val="20"/>
        </w:rPr>
        <w:fldChar w:fldCharType="end"/>
      </w:r>
      <w:r>
        <w:rPr>
          <w:sz w:val="20"/>
          <w:szCs w:val="20"/>
        </w:rPr>
        <w:instrText xml:space="preserve"> &gt; 0 "</w:instrText>
      </w:r>
    </w:p>
    <w:p w14:paraId="5D94966D" w14:textId="77777777" w:rsidR="00AC5409" w:rsidRDefault="00AC5409" w:rsidP="00B74E46">
      <w:pPr>
        <w:spacing w:after="0" w:line="240" w:lineRule="auto"/>
        <w:contextualSpacing/>
        <w:rPr>
          <w:sz w:val="20"/>
          <w:szCs w:val="20"/>
        </w:rPr>
      </w:pPr>
    </w:p>
    <w:p w14:paraId="5D94966E" w14:textId="77777777" w:rsidR="00AC5409" w:rsidRDefault="00AC5409" w:rsidP="00B74E46">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hyperlink r:id="rId11" w:history="1">
        <w:r w:rsidRPr="000063DA">
          <w:rPr>
            <w:rStyle w:val="Hyperlink"/>
            <w:sz w:val="24"/>
            <w:szCs w:val="24"/>
          </w:rPr>
          <w:instrText>ABMS Continuing Certification Directory</w:instrText>
        </w:r>
      </w:hyperlink>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14:paraId="5D94966F" w14:textId="77777777" w:rsidR="00AC5409" w:rsidRDefault="00AC5409" w:rsidP="00B74E46">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sidR="00000000">
        <w:rPr>
          <w:sz w:val="20"/>
          <w:szCs w:val="20"/>
        </w:rPr>
        <w:fldChar w:fldCharType="separate"/>
      </w:r>
      <w:r>
        <w:rPr>
          <w:sz w:val="20"/>
          <w:szCs w:val="20"/>
        </w:rPr>
        <w:fldChar w:fldCharType="end"/>
      </w:r>
      <w:r>
        <w:rPr>
          <w:sz w:val="20"/>
          <w:szCs w:val="20"/>
        </w:rPr>
        <w:instrText xml:space="preserve"> &gt; 0 "</w:instrText>
      </w:r>
    </w:p>
    <w:p w14:paraId="5D949670" w14:textId="77777777" w:rsidR="00AC5409" w:rsidRDefault="00AC5409" w:rsidP="00B74E46">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sidR="00000000">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sidR="00000000">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sidR="00000000">
        <w:rPr>
          <w:sz w:val="20"/>
          <w:szCs w:val="20"/>
        </w:rPr>
        <w:fldChar w:fldCharType="separate"/>
      </w:r>
      <w:r>
        <w:rPr>
          <w:sz w:val="20"/>
          <w:szCs w:val="20"/>
        </w:rPr>
        <w:fldChar w:fldCharType="end"/>
      </w:r>
      <w:r>
        <w:rPr>
          <w:sz w:val="20"/>
          <w:szCs w:val="20"/>
        </w:rPr>
        <w:instrText xml:space="preserve"> &gt; 0 "</w:instrText>
      </w:r>
    </w:p>
    <w:p w14:paraId="5D949671" w14:textId="77777777" w:rsidR="00AC5409" w:rsidRDefault="00AC5409" w:rsidP="00B74E46">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sidR="00000000">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sidR="00000000">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sidR="00000000">
        <w:rPr>
          <w:sz w:val="20"/>
          <w:szCs w:val="20"/>
        </w:rPr>
        <w:fldChar w:fldCharType="separate"/>
      </w:r>
      <w:r>
        <w:rPr>
          <w:sz w:val="20"/>
          <w:szCs w:val="20"/>
        </w:rPr>
        <w:fldChar w:fldCharType="end"/>
      </w:r>
      <w:r>
        <w:rPr>
          <w:sz w:val="20"/>
          <w:szCs w:val="20"/>
        </w:rPr>
        <w:instrText xml:space="preserve"> &gt; 0 "</w:instrText>
      </w:r>
    </w:p>
    <w:p w14:paraId="5D949672" w14:textId="77777777" w:rsidR="00AC5409" w:rsidRDefault="00AC5409" w:rsidP="00B74E46">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sidR="00000000">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sidR="00000000">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sidR="00000000">
        <w:rPr>
          <w:sz w:val="20"/>
          <w:szCs w:val="20"/>
        </w:rPr>
        <w:fldChar w:fldCharType="separate"/>
      </w:r>
      <w:r>
        <w:rPr>
          <w:sz w:val="20"/>
          <w:szCs w:val="20"/>
        </w:rPr>
        <w:fldChar w:fldCharType="end"/>
      </w:r>
      <w:r>
        <w:rPr>
          <w:sz w:val="20"/>
          <w:szCs w:val="20"/>
        </w:rPr>
        <w:instrText xml:space="preserve"> &gt; 0 "</w:instrText>
      </w:r>
    </w:p>
    <w:p w14:paraId="5D949673" w14:textId="77777777" w:rsidR="00AC5409" w:rsidRPr="000063DA" w:rsidRDefault="00AC5409" w:rsidP="00B74E46">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sidR="00000000">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sidR="00000000">
        <w:rPr>
          <w:sz w:val="20"/>
          <w:szCs w:val="20"/>
        </w:rPr>
        <w:fldChar w:fldCharType="separate"/>
      </w:r>
      <w:r>
        <w:rPr>
          <w:sz w:val="20"/>
          <w:szCs w:val="20"/>
        </w:rPr>
        <w:fldChar w:fldCharType="end"/>
      </w:r>
      <w:r>
        <w:rPr>
          <w:sz w:val="20"/>
          <w:szCs w:val="20"/>
        </w:rPr>
        <w:instrText xml:space="preserve">" "" </w:instrText>
      </w:r>
      <w:r w:rsidR="00000000">
        <w:rPr>
          <w:sz w:val="20"/>
          <w:szCs w:val="20"/>
        </w:rPr>
        <w:fldChar w:fldCharType="separate"/>
      </w:r>
      <w:r>
        <w:rPr>
          <w:sz w:val="20"/>
          <w:szCs w:val="20"/>
        </w:rPr>
        <w:fldChar w:fldCharType="end"/>
      </w:r>
      <w:r>
        <w:rPr>
          <w:sz w:val="20"/>
          <w:szCs w:val="20"/>
        </w:rPr>
        <w:instrText xml:space="preserve">" "" </w:instrText>
      </w:r>
      <w:r w:rsidR="00000000">
        <w:rPr>
          <w:sz w:val="20"/>
          <w:szCs w:val="20"/>
        </w:rPr>
        <w:fldChar w:fldCharType="separate"/>
      </w:r>
      <w:r>
        <w:rPr>
          <w:sz w:val="20"/>
          <w:szCs w:val="20"/>
        </w:rPr>
        <w:fldChar w:fldCharType="end"/>
      </w:r>
    </w:p>
    <w:p w14:paraId="5D949674" w14:textId="77777777" w:rsidR="00AC5409" w:rsidRDefault="00AC5409" w:rsidP="00B74E46">
      <w:pPr>
        <w:spacing w:after="0" w:line="240" w:lineRule="auto"/>
        <w:contextualSpacing/>
        <w:rPr>
          <w:sz w:val="20"/>
          <w:szCs w:val="20"/>
        </w:rPr>
      </w:pPr>
    </w:p>
    <w:p w14:paraId="5D949675" w14:textId="77777777" w:rsidR="00AC5409" w:rsidRDefault="00AC5409" w:rsidP="004F716E">
      <w:pPr>
        <w:spacing w:after="0" w:line="240" w:lineRule="auto"/>
        <w:contextualSpacing/>
        <w:rPr>
          <w:sz w:val="24"/>
          <w:szCs w:val="24"/>
        </w:rPr>
      </w:pPr>
      <w:r>
        <w:rPr>
          <w:b/>
          <w:bCs/>
          <w:sz w:val="24"/>
          <w:szCs w:val="24"/>
        </w:rPr>
        <w:t>Faculty &amp; Planner Disclosures</w:t>
      </w:r>
    </w:p>
    <w:p w14:paraId="5D949676" w14:textId="77777777" w:rsidR="00AC5409" w:rsidRDefault="00AC5409"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14:paraId="5D949677" w14:textId="77777777" w:rsidR="00AC5409" w:rsidRPr="001420EC" w:rsidRDefault="00AC5409" w:rsidP="004F716E">
      <w:pPr>
        <w:spacing w:after="0" w:line="240" w:lineRule="auto"/>
        <w:contextualSpacing/>
        <w:rPr>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44"/>
        <w:gridCol w:w="3229"/>
        <w:gridCol w:w="4311"/>
      </w:tblGrid>
      <w:tr w:rsidR="005321C5" w14:paraId="5D94967B"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5D949678" w14:textId="77777777" w:rsidR="005321C5" w:rsidRDefault="00AC5409">
            <w:pPr>
              <w:spacing w:after="0"/>
              <w:jc w:val="center"/>
            </w:pPr>
            <w:r>
              <w:rPr>
                <w:b/>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5D949679" w14:textId="77777777" w:rsidR="005321C5" w:rsidRDefault="00AC5409">
            <w:pPr>
              <w:spacing w:after="0"/>
              <w:jc w:val="center"/>
            </w:pPr>
            <w:r>
              <w:rPr>
                <w:b/>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14:paraId="5D94967A" w14:textId="77777777" w:rsidR="005321C5" w:rsidRDefault="00AC5409">
            <w:pPr>
              <w:spacing w:after="0"/>
              <w:jc w:val="center"/>
            </w:pPr>
            <w:r>
              <w:rPr>
                <w:b/>
              </w:rPr>
              <w:t>Nature of Relationship(s) / Name of Ineligible Company(s)</w:t>
            </w:r>
          </w:p>
        </w:tc>
      </w:tr>
      <w:tr w:rsidR="005321C5" w14:paraId="5D94967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7C" w14:textId="77777777" w:rsidR="005321C5" w:rsidRDefault="00AC5409">
            <w:pPr>
              <w:spacing w:after="0"/>
            </w:pPr>
            <w:r>
              <w:t>Amy Speers, Other</w:t>
            </w:r>
          </w:p>
        </w:tc>
        <w:tc>
          <w:tcPr>
            <w:tcW w:w="0" w:type="auto"/>
            <w:tcBorders>
              <w:top w:val="outset" w:sz="6" w:space="0" w:color="auto"/>
              <w:left w:val="outset" w:sz="6" w:space="0" w:color="auto"/>
              <w:bottom w:val="outset" w:sz="6" w:space="0" w:color="auto"/>
              <w:right w:val="outset" w:sz="6" w:space="0" w:color="auto"/>
            </w:tcBorders>
            <w:vAlign w:val="center"/>
          </w:tcPr>
          <w:p w14:paraId="5D94967D" w14:textId="77777777" w:rsidR="005321C5" w:rsidRDefault="00AC5409">
            <w:pPr>
              <w:spacing w:after="0"/>
            </w:pPr>
            <w:r>
              <w:t>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5D94967E" w14:textId="77777777" w:rsidR="005321C5" w:rsidRDefault="00AC5409">
            <w:pPr>
              <w:spacing w:after="0"/>
            </w:pPr>
            <w:r>
              <w:t>Nothing to disclose - 08/26/2024</w:t>
            </w:r>
          </w:p>
        </w:tc>
      </w:tr>
      <w:tr w:rsidR="005321C5" w14:paraId="5D94968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80" w14:textId="77777777" w:rsidR="005321C5" w:rsidRDefault="00AC5409">
            <w:pPr>
              <w:spacing w:after="0"/>
            </w:pPr>
            <w:r>
              <w:lastRenderedPageBreak/>
              <w:t>Maria Lampino Guerrero, Other</w:t>
            </w:r>
          </w:p>
        </w:tc>
        <w:tc>
          <w:tcPr>
            <w:tcW w:w="0" w:type="auto"/>
            <w:tcBorders>
              <w:top w:val="outset" w:sz="6" w:space="0" w:color="auto"/>
              <w:left w:val="outset" w:sz="6" w:space="0" w:color="auto"/>
              <w:bottom w:val="outset" w:sz="6" w:space="0" w:color="auto"/>
              <w:right w:val="outset" w:sz="6" w:space="0" w:color="auto"/>
            </w:tcBorders>
            <w:vAlign w:val="center"/>
          </w:tcPr>
          <w:p w14:paraId="5D949681" w14:textId="77777777" w:rsidR="005321C5" w:rsidRDefault="00AC5409">
            <w:pPr>
              <w:spacing w:after="0"/>
            </w:pPr>
            <w:r>
              <w:t>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5D949682" w14:textId="77777777" w:rsidR="005321C5" w:rsidRDefault="00AC5409">
            <w:pPr>
              <w:spacing w:after="0"/>
            </w:pPr>
            <w:r>
              <w:t>Nothing to disclose - 10/10/2024</w:t>
            </w:r>
          </w:p>
        </w:tc>
      </w:tr>
      <w:tr w:rsidR="005321C5" w14:paraId="5D94968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84" w14:textId="77777777" w:rsidR="005321C5" w:rsidRDefault="00AC5409">
            <w:pPr>
              <w:spacing w:after="0"/>
            </w:pPr>
            <w:r>
              <w:t>Nitin Bhatia, MD</w:t>
            </w:r>
          </w:p>
        </w:tc>
        <w:tc>
          <w:tcPr>
            <w:tcW w:w="0" w:type="auto"/>
            <w:tcBorders>
              <w:top w:val="outset" w:sz="6" w:space="0" w:color="auto"/>
              <w:left w:val="outset" w:sz="6" w:space="0" w:color="auto"/>
              <w:bottom w:val="outset" w:sz="6" w:space="0" w:color="auto"/>
              <w:right w:val="outset" w:sz="6" w:space="0" w:color="auto"/>
            </w:tcBorders>
            <w:vAlign w:val="center"/>
          </w:tcPr>
          <w:p w14:paraId="5D949685" w14:textId="77777777" w:rsidR="005321C5" w:rsidRDefault="00AC5409">
            <w:pPr>
              <w:spacing w:after="0"/>
            </w:pPr>
            <w:r>
              <w:t>Course 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5D949686" w14:textId="77777777" w:rsidR="005321C5" w:rsidRDefault="00AC5409">
            <w:pPr>
              <w:spacing w:after="0"/>
            </w:pPr>
            <w:r>
              <w:t xml:space="preserve">Royalties or Patent Beneficiary-Alphatec (Relationship has </w:t>
            </w:r>
            <w:proofErr w:type="gramStart"/>
            <w:r>
              <w:t>ended)|</w:t>
            </w:r>
            <w:proofErr w:type="gramEnd"/>
            <w:r>
              <w:t>Royalties or Patent Beneficiary-Seaspine|Royalties or Patent Beneficiary-Spineart|Royalties or Patent Beneficiary-Aurora Spine|Consulting Fee-Lifespine|Paid consultant-difusion - 03/09/2025</w:t>
            </w:r>
          </w:p>
        </w:tc>
      </w:tr>
      <w:tr w:rsidR="005321C5" w14:paraId="5D94968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88" w14:textId="77777777" w:rsidR="005321C5" w:rsidRDefault="00AC5409">
            <w:pPr>
              <w:spacing w:after="0"/>
            </w:pPr>
            <w:r>
              <w:t>James Learned, MD</w:t>
            </w:r>
          </w:p>
        </w:tc>
        <w:tc>
          <w:tcPr>
            <w:tcW w:w="0" w:type="auto"/>
            <w:tcBorders>
              <w:top w:val="outset" w:sz="6" w:space="0" w:color="auto"/>
              <w:left w:val="outset" w:sz="6" w:space="0" w:color="auto"/>
              <w:bottom w:val="outset" w:sz="6" w:space="0" w:color="auto"/>
              <w:right w:val="outset" w:sz="6" w:space="0" w:color="auto"/>
            </w:tcBorders>
            <w:vAlign w:val="center"/>
          </w:tcPr>
          <w:p w14:paraId="5D949689" w14:textId="77777777" w:rsidR="005321C5" w:rsidRDefault="00AC5409">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D94968A" w14:textId="77777777" w:rsidR="005321C5" w:rsidRDefault="00AC5409">
            <w:pPr>
              <w:spacing w:after="0"/>
            </w:pPr>
            <w:r>
              <w:t xml:space="preserve">Consulting Fee-Stryker (Any </w:t>
            </w:r>
            <w:proofErr w:type="gramStart"/>
            <w:r>
              <w:t>division)|</w:t>
            </w:r>
            <w:proofErr w:type="gramEnd"/>
            <w:r>
              <w:t>Consulting Fee-MY01|Consulting Fee-Globus Medical, Inc. - 04/01/2025</w:t>
            </w:r>
          </w:p>
        </w:tc>
      </w:tr>
      <w:tr w:rsidR="005321C5" w14:paraId="5D94968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8C" w14:textId="77777777" w:rsidR="005321C5" w:rsidRDefault="00AC5409">
            <w:pPr>
              <w:spacing w:after="0"/>
            </w:pPr>
            <w:r>
              <w:t>Amanda N Goldin, MD</w:t>
            </w:r>
          </w:p>
        </w:tc>
        <w:tc>
          <w:tcPr>
            <w:tcW w:w="0" w:type="auto"/>
            <w:tcBorders>
              <w:top w:val="outset" w:sz="6" w:space="0" w:color="auto"/>
              <w:left w:val="outset" w:sz="6" w:space="0" w:color="auto"/>
              <w:bottom w:val="outset" w:sz="6" w:space="0" w:color="auto"/>
              <w:right w:val="outset" w:sz="6" w:space="0" w:color="auto"/>
            </w:tcBorders>
            <w:vAlign w:val="center"/>
          </w:tcPr>
          <w:p w14:paraId="5D94968D" w14:textId="77777777" w:rsidR="005321C5" w:rsidRDefault="00AC5409">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D94968E" w14:textId="77777777" w:rsidR="005321C5" w:rsidRDefault="00AC5409">
            <w:pPr>
              <w:spacing w:after="0"/>
            </w:pPr>
            <w:r>
              <w:t>Nothing to disclose - 04/10/2025</w:t>
            </w:r>
          </w:p>
        </w:tc>
      </w:tr>
      <w:tr w:rsidR="005321C5" w14:paraId="5D94969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90" w14:textId="77777777" w:rsidR="005321C5" w:rsidRDefault="00AC5409">
            <w:pPr>
              <w:spacing w:after="0"/>
            </w:pPr>
            <w:r>
              <w:t>Naudereh Noori, MD</w:t>
            </w:r>
          </w:p>
        </w:tc>
        <w:tc>
          <w:tcPr>
            <w:tcW w:w="0" w:type="auto"/>
            <w:tcBorders>
              <w:top w:val="outset" w:sz="6" w:space="0" w:color="auto"/>
              <w:left w:val="outset" w:sz="6" w:space="0" w:color="auto"/>
              <w:bottom w:val="outset" w:sz="6" w:space="0" w:color="auto"/>
              <w:right w:val="outset" w:sz="6" w:space="0" w:color="auto"/>
            </w:tcBorders>
            <w:vAlign w:val="center"/>
          </w:tcPr>
          <w:p w14:paraId="5D949691" w14:textId="77777777" w:rsidR="005321C5" w:rsidRDefault="00AC5409">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D949692" w14:textId="77777777" w:rsidR="005321C5" w:rsidRDefault="00AC5409">
            <w:pPr>
              <w:spacing w:after="0"/>
            </w:pPr>
            <w:r>
              <w:t>Nothing to disclose - 02/13/2025</w:t>
            </w:r>
          </w:p>
        </w:tc>
      </w:tr>
      <w:tr w:rsidR="005321C5" w14:paraId="5D94969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94" w14:textId="77777777" w:rsidR="005321C5" w:rsidRDefault="00AC5409">
            <w:pPr>
              <w:spacing w:after="0"/>
            </w:pPr>
            <w:r>
              <w:t>Tyler Johnston, MD</w:t>
            </w:r>
          </w:p>
        </w:tc>
        <w:tc>
          <w:tcPr>
            <w:tcW w:w="0" w:type="auto"/>
            <w:tcBorders>
              <w:top w:val="outset" w:sz="6" w:space="0" w:color="auto"/>
              <w:left w:val="outset" w:sz="6" w:space="0" w:color="auto"/>
              <w:bottom w:val="outset" w:sz="6" w:space="0" w:color="auto"/>
              <w:right w:val="outset" w:sz="6" w:space="0" w:color="auto"/>
            </w:tcBorders>
            <w:vAlign w:val="center"/>
          </w:tcPr>
          <w:p w14:paraId="5D949695" w14:textId="77777777" w:rsidR="005321C5" w:rsidRDefault="00AC5409">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D949696" w14:textId="77777777" w:rsidR="005321C5" w:rsidRDefault="00AC5409">
            <w:pPr>
              <w:spacing w:after="0"/>
            </w:pPr>
            <w:r>
              <w:t>Consulting Fee-Stryker (Any division) - 04/16/2025</w:t>
            </w:r>
          </w:p>
        </w:tc>
      </w:tr>
      <w:tr w:rsidR="005321C5" w14:paraId="5D94969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98" w14:textId="77777777" w:rsidR="005321C5" w:rsidRDefault="00AC5409">
            <w:pPr>
              <w:spacing w:after="0"/>
            </w:pPr>
            <w:r>
              <w:t>Ryan DiGiovanni, MD</w:t>
            </w:r>
          </w:p>
        </w:tc>
        <w:tc>
          <w:tcPr>
            <w:tcW w:w="0" w:type="auto"/>
            <w:tcBorders>
              <w:top w:val="outset" w:sz="6" w:space="0" w:color="auto"/>
              <w:left w:val="outset" w:sz="6" w:space="0" w:color="auto"/>
              <w:bottom w:val="outset" w:sz="6" w:space="0" w:color="auto"/>
              <w:right w:val="outset" w:sz="6" w:space="0" w:color="auto"/>
            </w:tcBorders>
            <w:vAlign w:val="center"/>
          </w:tcPr>
          <w:p w14:paraId="5D949699" w14:textId="77777777" w:rsidR="005321C5" w:rsidRDefault="00AC5409">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D94969A" w14:textId="77777777" w:rsidR="005321C5" w:rsidRDefault="00AC5409">
            <w:pPr>
              <w:spacing w:after="0"/>
            </w:pPr>
            <w:r>
              <w:t>Paid consultant-DJO Incorporated - 04/16/2025</w:t>
            </w:r>
          </w:p>
        </w:tc>
      </w:tr>
      <w:tr w:rsidR="005321C5" w14:paraId="5D94969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9C" w14:textId="77777777" w:rsidR="005321C5" w:rsidRDefault="00AC5409">
            <w:pPr>
              <w:spacing w:after="0"/>
            </w:pPr>
            <w:r>
              <w:t>Don Y Park, MD</w:t>
            </w:r>
          </w:p>
        </w:tc>
        <w:tc>
          <w:tcPr>
            <w:tcW w:w="0" w:type="auto"/>
            <w:tcBorders>
              <w:top w:val="outset" w:sz="6" w:space="0" w:color="auto"/>
              <w:left w:val="outset" w:sz="6" w:space="0" w:color="auto"/>
              <w:bottom w:val="outset" w:sz="6" w:space="0" w:color="auto"/>
              <w:right w:val="outset" w:sz="6" w:space="0" w:color="auto"/>
            </w:tcBorders>
            <w:vAlign w:val="center"/>
          </w:tcPr>
          <w:p w14:paraId="5D94969D" w14:textId="77777777" w:rsidR="005321C5" w:rsidRDefault="00AC5409">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D94969E" w14:textId="77777777" w:rsidR="005321C5" w:rsidRDefault="00AC5409">
            <w:pPr>
              <w:spacing w:after="0"/>
            </w:pPr>
            <w:r>
              <w:t xml:space="preserve">Paid consultant-Alphatec|Paid consultant-GS Medical|Paid consultant-Nuvasive|Paid consultant-Seaspine|Paid consultant-Globus|Paid consultant-Stryker (Any </w:t>
            </w:r>
            <w:proofErr w:type="gramStart"/>
            <w:r>
              <w:t>division)|</w:t>
            </w:r>
            <w:proofErr w:type="gramEnd"/>
            <w:r>
              <w:t>Royalties or Patent Beneficiary-Alphatec|Royalties or Patent Beneficiary-Seaspine|Membership on Advisory Committees or Review Panels, Board Membership, etc.-Amplify Surgical|Stocks or stock options, excluding diversified mutual funds-Amplify Surgical - 08/27/2024</w:t>
            </w:r>
          </w:p>
        </w:tc>
      </w:tr>
      <w:tr w:rsidR="005321C5" w14:paraId="5D9496A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A0" w14:textId="77777777" w:rsidR="005321C5" w:rsidRDefault="00AC5409">
            <w:pPr>
              <w:spacing w:after="0"/>
            </w:pPr>
            <w:r>
              <w:t>Sohaib Hashmi, MD</w:t>
            </w:r>
          </w:p>
        </w:tc>
        <w:tc>
          <w:tcPr>
            <w:tcW w:w="0" w:type="auto"/>
            <w:tcBorders>
              <w:top w:val="outset" w:sz="6" w:space="0" w:color="auto"/>
              <w:left w:val="outset" w:sz="6" w:space="0" w:color="auto"/>
              <w:bottom w:val="outset" w:sz="6" w:space="0" w:color="auto"/>
              <w:right w:val="outset" w:sz="6" w:space="0" w:color="auto"/>
            </w:tcBorders>
            <w:vAlign w:val="center"/>
          </w:tcPr>
          <w:p w14:paraId="5D9496A1" w14:textId="77777777" w:rsidR="005321C5" w:rsidRDefault="00AC5409">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D9496A2" w14:textId="77777777" w:rsidR="005321C5" w:rsidRDefault="00AC5409">
            <w:pPr>
              <w:spacing w:after="0"/>
            </w:pPr>
            <w:r>
              <w:t>Paid consultant-Atec|Paid consultant-SI Bone |Paid consultant-LifeSpine|Paid consultant-SeaSpine - 03/11/2025</w:t>
            </w:r>
          </w:p>
        </w:tc>
      </w:tr>
      <w:tr w:rsidR="005321C5" w14:paraId="5D9496A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A4" w14:textId="77777777" w:rsidR="005321C5" w:rsidRDefault="00AC5409">
            <w:pPr>
              <w:spacing w:after="0"/>
            </w:pPr>
            <w:r>
              <w:t>Hao-Hua Wu, MD</w:t>
            </w:r>
          </w:p>
        </w:tc>
        <w:tc>
          <w:tcPr>
            <w:tcW w:w="0" w:type="auto"/>
            <w:tcBorders>
              <w:top w:val="outset" w:sz="6" w:space="0" w:color="auto"/>
              <w:left w:val="outset" w:sz="6" w:space="0" w:color="auto"/>
              <w:bottom w:val="outset" w:sz="6" w:space="0" w:color="auto"/>
              <w:right w:val="outset" w:sz="6" w:space="0" w:color="auto"/>
            </w:tcBorders>
            <w:vAlign w:val="center"/>
          </w:tcPr>
          <w:p w14:paraId="5D9496A5" w14:textId="77777777" w:rsidR="005321C5" w:rsidRDefault="00AC5409">
            <w:pPr>
              <w:spacing w:after="0"/>
            </w:pPr>
            <w:r>
              <w:t>Course 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5D9496A6" w14:textId="77777777" w:rsidR="005321C5" w:rsidRDefault="00AC5409">
            <w:pPr>
              <w:spacing w:after="0"/>
            </w:pPr>
            <w:r>
              <w:t>Nothing to disclose - 05/20/2025</w:t>
            </w:r>
          </w:p>
        </w:tc>
      </w:tr>
      <w:tr w:rsidR="005321C5" w14:paraId="5D9496A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A8" w14:textId="77777777" w:rsidR="005321C5" w:rsidRDefault="00AC5409">
            <w:pPr>
              <w:spacing w:after="0"/>
            </w:pPr>
            <w:r>
              <w:t>Gregory H Rafijah, MD</w:t>
            </w:r>
          </w:p>
        </w:tc>
        <w:tc>
          <w:tcPr>
            <w:tcW w:w="0" w:type="auto"/>
            <w:tcBorders>
              <w:top w:val="outset" w:sz="6" w:space="0" w:color="auto"/>
              <w:left w:val="outset" w:sz="6" w:space="0" w:color="auto"/>
              <w:bottom w:val="outset" w:sz="6" w:space="0" w:color="auto"/>
              <w:right w:val="outset" w:sz="6" w:space="0" w:color="auto"/>
            </w:tcBorders>
            <w:vAlign w:val="center"/>
          </w:tcPr>
          <w:p w14:paraId="5D9496A9" w14:textId="77777777" w:rsidR="005321C5" w:rsidRDefault="00AC5409">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D9496AA" w14:textId="77777777" w:rsidR="005321C5" w:rsidRDefault="00AC5409">
            <w:pPr>
              <w:spacing w:after="0"/>
            </w:pPr>
            <w:r>
              <w:t>Consulting Fee-Medartis - 03/23/2025</w:t>
            </w:r>
          </w:p>
        </w:tc>
      </w:tr>
      <w:tr w:rsidR="005321C5" w14:paraId="5D9496A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AC" w14:textId="77777777" w:rsidR="005321C5" w:rsidRDefault="00AC5409">
            <w:pPr>
              <w:spacing w:after="0"/>
            </w:pPr>
            <w:r>
              <w:t>Jesse Kaplan, MD, MBA</w:t>
            </w:r>
          </w:p>
        </w:tc>
        <w:tc>
          <w:tcPr>
            <w:tcW w:w="0" w:type="auto"/>
            <w:tcBorders>
              <w:top w:val="outset" w:sz="6" w:space="0" w:color="auto"/>
              <w:left w:val="outset" w:sz="6" w:space="0" w:color="auto"/>
              <w:bottom w:val="outset" w:sz="6" w:space="0" w:color="auto"/>
              <w:right w:val="outset" w:sz="6" w:space="0" w:color="auto"/>
            </w:tcBorders>
            <w:vAlign w:val="center"/>
          </w:tcPr>
          <w:p w14:paraId="5D9496AD" w14:textId="77777777" w:rsidR="005321C5" w:rsidRDefault="00AC5409">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D9496AE" w14:textId="77777777" w:rsidR="005321C5" w:rsidRDefault="00AC5409">
            <w:pPr>
              <w:spacing w:after="0"/>
            </w:pPr>
            <w:r>
              <w:t>Nothing to disclose - 04/09/2025</w:t>
            </w:r>
          </w:p>
        </w:tc>
      </w:tr>
      <w:tr w:rsidR="005321C5" w14:paraId="5D9496B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B0" w14:textId="77777777" w:rsidR="005321C5" w:rsidRDefault="00AC5409">
            <w:pPr>
              <w:spacing w:after="0"/>
            </w:pPr>
            <w:r>
              <w:t xml:space="preserve">David </w:t>
            </w:r>
            <w:proofErr w:type="gramStart"/>
            <w:r>
              <w:t>Wright,,</w:t>
            </w:r>
            <w:proofErr w:type="gramEnd"/>
            <w:r>
              <w:t xml:space="preserve"> MD</w:t>
            </w:r>
          </w:p>
        </w:tc>
        <w:tc>
          <w:tcPr>
            <w:tcW w:w="0" w:type="auto"/>
            <w:tcBorders>
              <w:top w:val="outset" w:sz="6" w:space="0" w:color="auto"/>
              <w:left w:val="outset" w:sz="6" w:space="0" w:color="auto"/>
              <w:bottom w:val="outset" w:sz="6" w:space="0" w:color="auto"/>
              <w:right w:val="outset" w:sz="6" w:space="0" w:color="auto"/>
            </w:tcBorders>
            <w:vAlign w:val="center"/>
          </w:tcPr>
          <w:p w14:paraId="5D9496B1" w14:textId="77777777" w:rsidR="005321C5" w:rsidRDefault="00AC5409">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D9496B2" w14:textId="77777777" w:rsidR="005321C5" w:rsidRDefault="00AC5409">
            <w:pPr>
              <w:spacing w:after="0"/>
            </w:pPr>
            <w:r>
              <w:t>Nothing to disclose - 02/18/2025</w:t>
            </w:r>
          </w:p>
        </w:tc>
      </w:tr>
      <w:tr w:rsidR="005321C5" w14:paraId="5D9496B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B4" w14:textId="77777777" w:rsidR="005321C5" w:rsidRDefault="00AC5409">
            <w:pPr>
              <w:spacing w:after="0"/>
            </w:pPr>
            <w:r>
              <w:t>Russell Stitzlein, MD</w:t>
            </w:r>
          </w:p>
        </w:tc>
        <w:tc>
          <w:tcPr>
            <w:tcW w:w="0" w:type="auto"/>
            <w:tcBorders>
              <w:top w:val="outset" w:sz="6" w:space="0" w:color="auto"/>
              <w:left w:val="outset" w:sz="6" w:space="0" w:color="auto"/>
              <w:bottom w:val="outset" w:sz="6" w:space="0" w:color="auto"/>
              <w:right w:val="outset" w:sz="6" w:space="0" w:color="auto"/>
            </w:tcBorders>
            <w:vAlign w:val="center"/>
          </w:tcPr>
          <w:p w14:paraId="5D9496B5" w14:textId="77777777" w:rsidR="005321C5" w:rsidRDefault="00AC5409">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D9496B6" w14:textId="77777777" w:rsidR="005321C5" w:rsidRDefault="00AC5409">
            <w:pPr>
              <w:spacing w:after="0"/>
            </w:pPr>
            <w:r>
              <w:t>Nothing to disclose - 12/06/2024</w:t>
            </w:r>
          </w:p>
        </w:tc>
      </w:tr>
      <w:tr w:rsidR="005321C5" w14:paraId="5D9496B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B8" w14:textId="77777777" w:rsidR="005321C5" w:rsidRDefault="00AC5409">
            <w:pPr>
              <w:spacing w:after="0"/>
            </w:pPr>
            <w:r>
              <w:t>Yu-Po Lee, MD</w:t>
            </w:r>
          </w:p>
        </w:tc>
        <w:tc>
          <w:tcPr>
            <w:tcW w:w="0" w:type="auto"/>
            <w:tcBorders>
              <w:top w:val="outset" w:sz="6" w:space="0" w:color="auto"/>
              <w:left w:val="outset" w:sz="6" w:space="0" w:color="auto"/>
              <w:bottom w:val="outset" w:sz="6" w:space="0" w:color="auto"/>
              <w:right w:val="outset" w:sz="6" w:space="0" w:color="auto"/>
            </w:tcBorders>
            <w:vAlign w:val="center"/>
          </w:tcPr>
          <w:p w14:paraId="5D9496B9" w14:textId="77777777" w:rsidR="005321C5" w:rsidRDefault="00AC5409">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D9496BA" w14:textId="77777777" w:rsidR="005321C5" w:rsidRDefault="00AC5409">
            <w:pPr>
              <w:spacing w:after="0"/>
            </w:pPr>
            <w:r>
              <w:t>Nothing to disclose - 03/03/2025</w:t>
            </w:r>
          </w:p>
        </w:tc>
      </w:tr>
      <w:tr w:rsidR="005321C5" w14:paraId="5D9496B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BC" w14:textId="77777777" w:rsidR="005321C5" w:rsidRDefault="00AC5409">
            <w:pPr>
              <w:spacing w:after="0"/>
            </w:pPr>
            <w:r>
              <w:t>Ranjan Gupta, MD, AOA</w:t>
            </w:r>
          </w:p>
        </w:tc>
        <w:tc>
          <w:tcPr>
            <w:tcW w:w="0" w:type="auto"/>
            <w:tcBorders>
              <w:top w:val="outset" w:sz="6" w:space="0" w:color="auto"/>
              <w:left w:val="outset" w:sz="6" w:space="0" w:color="auto"/>
              <w:bottom w:val="outset" w:sz="6" w:space="0" w:color="auto"/>
              <w:right w:val="outset" w:sz="6" w:space="0" w:color="auto"/>
            </w:tcBorders>
            <w:vAlign w:val="center"/>
          </w:tcPr>
          <w:p w14:paraId="5D9496BD" w14:textId="77777777" w:rsidR="005321C5" w:rsidRDefault="00AC5409">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D9496BE" w14:textId="77777777" w:rsidR="005321C5" w:rsidRDefault="00AC5409">
            <w:pPr>
              <w:spacing w:after="0"/>
            </w:pPr>
            <w:r>
              <w:t>Speakers Bureau-DJO Incorporated|Royalties or Patent Beneficiary-Restor3D - 05/10/2025</w:t>
            </w:r>
          </w:p>
        </w:tc>
      </w:tr>
      <w:tr w:rsidR="005321C5" w14:paraId="5D9496C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C0" w14:textId="77777777" w:rsidR="005321C5" w:rsidRDefault="00AC5409">
            <w:pPr>
              <w:spacing w:after="0"/>
            </w:pPr>
            <w:r>
              <w:t>Justin Haghverdian, MD</w:t>
            </w:r>
          </w:p>
        </w:tc>
        <w:tc>
          <w:tcPr>
            <w:tcW w:w="0" w:type="auto"/>
            <w:tcBorders>
              <w:top w:val="outset" w:sz="6" w:space="0" w:color="auto"/>
              <w:left w:val="outset" w:sz="6" w:space="0" w:color="auto"/>
              <w:bottom w:val="outset" w:sz="6" w:space="0" w:color="auto"/>
              <w:right w:val="outset" w:sz="6" w:space="0" w:color="auto"/>
            </w:tcBorders>
            <w:vAlign w:val="center"/>
          </w:tcPr>
          <w:p w14:paraId="5D9496C1" w14:textId="77777777" w:rsidR="005321C5" w:rsidRDefault="00AC5409">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D9496C2" w14:textId="77777777" w:rsidR="005321C5" w:rsidRDefault="00AC5409">
            <w:pPr>
              <w:spacing w:after="0"/>
            </w:pPr>
            <w:r>
              <w:t>Nothing to disclose - 02/12/2025</w:t>
            </w:r>
          </w:p>
        </w:tc>
      </w:tr>
      <w:tr w:rsidR="005321C5" w14:paraId="5D9496C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C4" w14:textId="77777777" w:rsidR="005321C5" w:rsidRDefault="00AC5409">
            <w:pPr>
              <w:spacing w:after="0"/>
            </w:pPr>
            <w:r>
              <w:lastRenderedPageBreak/>
              <w:t>James D. Kang, MD</w:t>
            </w:r>
          </w:p>
        </w:tc>
        <w:tc>
          <w:tcPr>
            <w:tcW w:w="0" w:type="auto"/>
            <w:tcBorders>
              <w:top w:val="outset" w:sz="6" w:space="0" w:color="auto"/>
              <w:left w:val="outset" w:sz="6" w:space="0" w:color="auto"/>
              <w:bottom w:val="outset" w:sz="6" w:space="0" w:color="auto"/>
              <w:right w:val="outset" w:sz="6" w:space="0" w:color="auto"/>
            </w:tcBorders>
            <w:vAlign w:val="center"/>
          </w:tcPr>
          <w:p w14:paraId="5D9496C5" w14:textId="77777777" w:rsidR="005321C5" w:rsidRDefault="00AC5409">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D9496C6" w14:textId="77777777" w:rsidR="005321C5" w:rsidRDefault="00AC5409">
            <w:pPr>
              <w:spacing w:after="0"/>
            </w:pPr>
            <w:r>
              <w:t>Membership on Advisory Committees or Review Panels, Board Membership, etc.-OnPoint Surgical - 03/27/2025</w:t>
            </w:r>
          </w:p>
        </w:tc>
      </w:tr>
      <w:tr w:rsidR="005321C5" w14:paraId="5D9496C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9496C8" w14:textId="77777777" w:rsidR="005321C5" w:rsidRDefault="00AC5409">
            <w:pPr>
              <w:spacing w:after="0"/>
            </w:pPr>
            <w:r>
              <w:t>Peter P Hsiue, MD</w:t>
            </w:r>
          </w:p>
        </w:tc>
        <w:tc>
          <w:tcPr>
            <w:tcW w:w="0" w:type="auto"/>
            <w:tcBorders>
              <w:top w:val="outset" w:sz="6" w:space="0" w:color="auto"/>
              <w:left w:val="outset" w:sz="6" w:space="0" w:color="auto"/>
              <w:bottom w:val="outset" w:sz="6" w:space="0" w:color="auto"/>
              <w:right w:val="outset" w:sz="6" w:space="0" w:color="auto"/>
            </w:tcBorders>
            <w:vAlign w:val="center"/>
          </w:tcPr>
          <w:p w14:paraId="5D9496C9" w14:textId="77777777" w:rsidR="005321C5" w:rsidRDefault="00AC5409">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D9496CA" w14:textId="77777777" w:rsidR="005321C5" w:rsidRDefault="00AC5409">
            <w:pPr>
              <w:spacing w:after="0"/>
            </w:pPr>
            <w:r>
              <w:t>Nothing to disclose - 05/16/2025</w:t>
            </w:r>
          </w:p>
        </w:tc>
      </w:tr>
    </w:tbl>
    <w:p w14:paraId="5D9496CC" w14:textId="77777777" w:rsidR="00AC5409" w:rsidRDefault="00AC5409">
      <w:pPr>
        <w:spacing w:after="280" w:afterAutospacing="1"/>
        <w:rPr>
          <w:sz w:val="20"/>
          <w:szCs w:val="20"/>
        </w:rPr>
      </w:pPr>
    </w:p>
    <w:p w14:paraId="5D9496CD" w14:textId="77777777" w:rsidR="00AC5409" w:rsidRDefault="00AC5409" w:rsidP="004F716E">
      <w:pPr>
        <w:spacing w:after="0" w:line="240" w:lineRule="auto"/>
        <w:contextualSpacing/>
        <w:rPr>
          <w:sz w:val="20"/>
          <w:szCs w:val="20"/>
        </w:rPr>
      </w:pPr>
    </w:p>
    <w:p w14:paraId="5D9496CE" w14:textId="77777777" w:rsidR="00AC5409" w:rsidRPr="00302AD4" w:rsidRDefault="00AC5409" w:rsidP="004F716E">
      <w:pPr>
        <w:spacing w:after="0" w:line="240" w:lineRule="auto"/>
        <w:contextualSpacing/>
        <w:rPr>
          <w:b/>
          <w:bCs/>
          <w:sz w:val="24"/>
          <w:szCs w:val="24"/>
        </w:rPr>
      </w:pPr>
      <w:r>
        <w:rPr>
          <w:b/>
          <w:bCs/>
          <w:sz w:val="24"/>
          <w:szCs w:val="24"/>
        </w:rPr>
        <w:t>Agenda</w:t>
      </w:r>
    </w:p>
    <w:p w14:paraId="5D9496CF" w14:textId="1920EC13" w:rsidR="00AC5409" w:rsidRPr="00302AD4" w:rsidRDefault="008672CE" w:rsidP="004F716E">
      <w:pPr>
        <w:spacing w:after="0" w:line="240" w:lineRule="auto"/>
        <w:contextualSpacing/>
        <w:rPr>
          <w:b/>
          <w:bCs/>
          <w:sz w:val="20"/>
          <w:szCs w:val="20"/>
        </w:rPr>
      </w:pPr>
      <w:r>
        <w:rPr>
          <w:b/>
          <w:bCs/>
          <w:sz w:val="20"/>
          <w:szCs w:val="20"/>
        </w:rPr>
        <w:t>Please refer to the event page.</w:t>
      </w:r>
    </w:p>
    <w:p w14:paraId="5D9496D0" w14:textId="77777777" w:rsidR="00AC5409" w:rsidRDefault="00AC5409" w:rsidP="004F716E">
      <w:pPr>
        <w:spacing w:after="0" w:line="240" w:lineRule="auto"/>
        <w:contextualSpacing/>
        <w:rPr>
          <w:sz w:val="20"/>
          <w:szCs w:val="20"/>
        </w:rPr>
      </w:pPr>
    </w:p>
    <w:p w14:paraId="5D9496D1" w14:textId="77777777" w:rsidR="00AC5409" w:rsidRPr="00302AD4" w:rsidRDefault="00AC5409" w:rsidP="004F716E">
      <w:pPr>
        <w:spacing w:after="0" w:line="240" w:lineRule="auto"/>
        <w:contextualSpacing/>
        <w:rPr>
          <w:b/>
          <w:bCs/>
          <w:sz w:val="24"/>
          <w:szCs w:val="24"/>
        </w:rPr>
      </w:pPr>
      <w:r>
        <w:rPr>
          <w:b/>
          <w:bCs/>
          <w:sz w:val="24"/>
          <w:szCs w:val="24"/>
        </w:rPr>
        <w:t>Acknowledgement of Commercial Support</w:t>
      </w:r>
    </w:p>
    <w:p w14:paraId="652F12AE" w14:textId="46952D49" w:rsidR="008672CE" w:rsidRDefault="008672CE" w:rsidP="008672CE">
      <w:pPr>
        <w:spacing w:after="100" w:afterAutospacing="1" w:line="240" w:lineRule="auto"/>
        <w:contextualSpacing/>
        <w:rPr>
          <w:sz w:val="24"/>
          <w:szCs w:val="24"/>
        </w:rPr>
      </w:pPr>
      <w:r>
        <w:rPr>
          <w:sz w:val="24"/>
          <w:szCs w:val="24"/>
        </w:rPr>
        <w:t>We</w:t>
      </w:r>
      <w:r w:rsidR="00AC5409">
        <w:rPr>
          <w:sz w:val="24"/>
          <w:szCs w:val="24"/>
        </w:rPr>
        <w:t xml:space="preserve"> would like to thank </w:t>
      </w:r>
      <w:r w:rsidR="00AC5409" w:rsidRPr="00AC5409">
        <w:rPr>
          <w:sz w:val="24"/>
          <w:szCs w:val="24"/>
        </w:rPr>
        <w:t>Medical Review Associates</w:t>
      </w:r>
      <w:r w:rsidR="00AC5409">
        <w:rPr>
          <w:sz w:val="24"/>
          <w:szCs w:val="24"/>
        </w:rPr>
        <w:t xml:space="preserve"> for their financial support of this educational activity.</w:t>
      </w:r>
    </w:p>
    <w:p w14:paraId="1D56181A" w14:textId="20A3E330" w:rsidR="008672CE" w:rsidRDefault="008672CE">
      <w:pPr>
        <w:spacing w:after="0" w:line="240" w:lineRule="auto"/>
        <w:contextualSpacing/>
        <w:rPr>
          <w:sz w:val="24"/>
          <w:szCs w:val="24"/>
        </w:rPr>
      </w:pPr>
      <w:r>
        <w:rPr>
          <w:sz w:val="24"/>
          <w:szCs w:val="24"/>
        </w:rPr>
        <w:t xml:space="preserve">We would like to thank the following organizations for exhibiting at this </w:t>
      </w:r>
      <w:r>
        <w:rPr>
          <w:sz w:val="24"/>
          <w:szCs w:val="24"/>
        </w:rPr>
        <w:t>educational activity</w:t>
      </w:r>
      <w:r>
        <w:rPr>
          <w:sz w:val="24"/>
          <w:szCs w:val="24"/>
        </w:rPr>
        <w:t>:</w:t>
      </w:r>
    </w:p>
    <w:p w14:paraId="0735A2F7" w14:textId="60DFBBCB" w:rsidR="008672CE" w:rsidRDefault="008672CE" w:rsidP="008672CE">
      <w:pPr>
        <w:spacing w:after="0" w:line="240" w:lineRule="auto"/>
        <w:contextualSpacing/>
        <w:jc w:val="center"/>
        <w:rPr>
          <w:sz w:val="24"/>
          <w:szCs w:val="24"/>
        </w:rPr>
      </w:pPr>
      <w:r>
        <w:rPr>
          <w:sz w:val="24"/>
          <w:szCs w:val="24"/>
        </w:rPr>
        <w:t>Golden State Orthopedics/</w:t>
      </w:r>
      <w:proofErr w:type="spellStart"/>
      <w:r>
        <w:rPr>
          <w:sz w:val="24"/>
          <w:szCs w:val="24"/>
        </w:rPr>
        <w:t>Irrisept</w:t>
      </w:r>
      <w:proofErr w:type="spellEnd"/>
    </w:p>
    <w:p w14:paraId="5D9496D2" w14:textId="531FD4DA" w:rsidR="00AC5409" w:rsidRDefault="008672CE" w:rsidP="008672CE">
      <w:pPr>
        <w:spacing w:after="0" w:line="240" w:lineRule="auto"/>
        <w:contextualSpacing/>
        <w:jc w:val="center"/>
        <w:rPr>
          <w:sz w:val="24"/>
          <w:szCs w:val="24"/>
        </w:rPr>
      </w:pPr>
      <w:proofErr w:type="spellStart"/>
      <w:r w:rsidRPr="008672CE">
        <w:rPr>
          <w:sz w:val="24"/>
          <w:szCs w:val="24"/>
        </w:rPr>
        <w:t>IlluminOss</w:t>
      </w:r>
      <w:proofErr w:type="spellEnd"/>
      <w:r w:rsidRPr="008672CE">
        <w:rPr>
          <w:sz w:val="24"/>
          <w:szCs w:val="24"/>
        </w:rPr>
        <w:t xml:space="preserve"> Medical, Inc.</w:t>
      </w:r>
    </w:p>
    <w:p w14:paraId="2D5B26D4" w14:textId="543BBAC0" w:rsidR="008672CE" w:rsidRDefault="008672CE" w:rsidP="008672CE">
      <w:pPr>
        <w:spacing w:after="0" w:line="240" w:lineRule="auto"/>
        <w:contextualSpacing/>
        <w:jc w:val="center"/>
        <w:rPr>
          <w:sz w:val="24"/>
          <w:szCs w:val="24"/>
        </w:rPr>
      </w:pPr>
      <w:r>
        <w:rPr>
          <w:sz w:val="24"/>
          <w:szCs w:val="24"/>
        </w:rPr>
        <w:t>Smith and Nephew</w:t>
      </w:r>
    </w:p>
    <w:p w14:paraId="29398000" w14:textId="5886258B" w:rsidR="008672CE" w:rsidRDefault="008672CE" w:rsidP="008672CE">
      <w:pPr>
        <w:spacing w:after="0" w:line="240" w:lineRule="auto"/>
        <w:contextualSpacing/>
        <w:jc w:val="center"/>
        <w:rPr>
          <w:sz w:val="24"/>
          <w:szCs w:val="24"/>
        </w:rPr>
      </w:pPr>
      <w:proofErr w:type="spellStart"/>
      <w:r>
        <w:rPr>
          <w:sz w:val="24"/>
          <w:szCs w:val="24"/>
        </w:rPr>
        <w:t>Vericel</w:t>
      </w:r>
      <w:proofErr w:type="spellEnd"/>
      <w:r>
        <w:rPr>
          <w:sz w:val="24"/>
          <w:szCs w:val="24"/>
        </w:rPr>
        <w:t xml:space="preserve"> Corporation</w:t>
      </w:r>
    </w:p>
    <w:p w14:paraId="25E18A5F" w14:textId="77777777" w:rsidR="008672CE" w:rsidRPr="00302AD4" w:rsidRDefault="008672CE">
      <w:pPr>
        <w:spacing w:after="0" w:line="240" w:lineRule="auto"/>
        <w:contextualSpacing/>
        <w:rPr>
          <w:sz w:val="24"/>
          <w:szCs w:val="24"/>
        </w:rPr>
      </w:pPr>
    </w:p>
    <w:sectPr w:rsidR="008672CE" w:rsidRPr="00302AD4"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charset w:val="00"/>
    <w:family w:val="auto"/>
    <w:pitch w:val="variable"/>
    <w:sig w:usb0="00000007"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C5"/>
    <w:rsid w:val="005321C5"/>
    <w:rsid w:val="008672CE"/>
    <w:rsid w:val="00AC5409"/>
    <w:rsid w:val="00DB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49635"/>
  <w15:docId w15:val="{4E8BE9BD-C532-42B4-BA20-F1E0859C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1">
    <w:name w:val="Unresolved Mention1"/>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ba.org/" TargetMode="External"/><Relationship Id="rId11" Type="http://schemas.openxmlformats.org/officeDocument/2006/relationships/hyperlink" Target="https://www.continuingcertification.org/"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hyperlink" Target="https://www.meded.uci.edu/CME/"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1683</Words>
  <Characters>11411</Characters>
  <Application>Microsoft Office Word</Application>
  <DocSecurity>0</DocSecurity>
  <Lines>368</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Doughty, Alyssa</cp:lastModifiedBy>
  <cp:revision>3</cp:revision>
  <dcterms:created xsi:type="dcterms:W3CDTF">2025-05-30T14:44:00Z</dcterms:created>
  <dcterms:modified xsi:type="dcterms:W3CDTF">2025-06-05T15:15:00Z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ca218c4a-1183-47e9-84d6-3d59f403d8ac</vt:lpwstr>
  </property>
</Properties>
</file>