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66: The Fentanyl Epidemic</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66: The Fentanyl Epidemic</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is intended to educate people in the front lines about the third phase of the opiate crisis, namely fentanyl and its analogues.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is intended to educate people in the front lines about the third phase of the opiate crisis, namely fentanyl and its analogues.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is intended to educate people in the front lines about the third phase of the opiate crisis, namely fentanyl and its analogues.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Describe the recent increase in fentanyl related deaths</w:instrText>
      </w:r>
    </w:p>
    <w:p w:rsidR="00467105" w:rsidP="0042796F">
      <w:pPr>
        <w:spacing w:after="0" w:line="240" w:lineRule="auto"/>
        <w:contextualSpacing/>
        <w:rPr>
          <w:sz w:val="20"/>
          <w:szCs w:val="20"/>
        </w:rPr>
      </w:pPr>
      <w:r>
        <w:rPr>
          <w:sz w:val="20"/>
          <w:szCs w:val="20"/>
        </w:rPr>
        <w:instrText>2 Define why there might be an increase in fentanyl related deaths</w:instrText>
      </w:r>
    </w:p>
    <w:p w:rsidR="00467105" w:rsidP="0042796F">
      <w:pPr>
        <w:spacing w:after="0" w:line="240" w:lineRule="auto"/>
        <w:contextualSpacing/>
        <w:rPr>
          <w:sz w:val="20"/>
          <w:szCs w:val="20"/>
        </w:rPr>
      </w:pPr>
      <w:r>
        <w:rPr>
          <w:sz w:val="20"/>
          <w:szCs w:val="20"/>
        </w:rPr>
        <w:instrText>3 Describe reasons why fentanyl is more deadly than other opioids like heroin</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Describe the recent increase in fentanyl related deaths</w:instrText>
      </w:r>
    </w:p>
    <w:p w:rsidP="0042796F">
      <w:pPr>
        <w:spacing w:after="0" w:line="240" w:lineRule="auto"/>
        <w:contextualSpacing/>
        <w:rPr>
          <w:sz w:val="24"/>
          <w:szCs w:val="24"/>
        </w:rPr>
      </w:pPr>
      <w:r>
        <w:rPr>
          <w:sz w:val="24"/>
          <w:szCs w:val="24"/>
        </w:rPr>
        <w:instrText>2 Define why there might be an increase in fentanyl related deaths</w:instrText>
      </w:r>
    </w:p>
    <w:p w:rsidP="0042796F">
      <w:pPr>
        <w:spacing w:after="0" w:line="240" w:lineRule="auto"/>
        <w:contextualSpacing/>
        <w:rPr>
          <w:sz w:val="24"/>
          <w:szCs w:val="24"/>
        </w:rPr>
      </w:pPr>
      <w:r>
        <w:rPr>
          <w:sz w:val="24"/>
          <w:szCs w:val="24"/>
        </w:rPr>
        <w:instrText>3 Describe reasons why fentanyl is more deadly than other opioids like heroin</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Describe the recent increase in fentanyl related deaths</w:t>
      </w:r>
    </w:p>
    <w:p w:rsidP="0042796F">
      <w:pPr>
        <w:spacing w:after="0" w:line="240" w:lineRule="auto"/>
        <w:contextualSpacing/>
        <w:rPr>
          <w:sz w:val="24"/>
          <w:szCs w:val="24"/>
        </w:rPr>
      </w:pPr>
      <w:r>
        <w:rPr>
          <w:sz w:val="24"/>
          <w:szCs w:val="24"/>
        </w:rPr>
        <w:t>2 Define why there might be an increase in fentanyl related deaths</w:t>
      </w:r>
    </w:p>
    <w:p w:rsidR="00467105" w:rsidP="0042796F">
      <w:pPr>
        <w:spacing w:after="0" w:line="240" w:lineRule="auto"/>
        <w:contextualSpacing/>
        <w:rPr>
          <w:sz w:val="20"/>
          <w:szCs w:val="20"/>
        </w:rPr>
      </w:pPr>
      <w:r>
        <w:rPr>
          <w:sz w:val="24"/>
          <w:szCs w:val="24"/>
        </w:rPr>
        <w:t>3 Describe reasons why fentanyl is more deadly than other opioids like heroin</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Amir Abuchaei,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