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1420EC">
        <w:rPr>
          <w:b/>
          <w:bCs/>
          <w:noProof/>
          <w:sz w:val="28"/>
          <w:szCs w:val="28"/>
        </w:rPr>
        <w:instrText>«ParentName»</w:instrText>
      </w:r>
      <w:r w:rsidRPr="00467105">
        <w:rPr>
          <w:b/>
          <w:bCs/>
          <w:sz w:val="28"/>
          <w:szCs w:val="28"/>
        </w:rPr>
        <w:fldChar w:fldCharType="end"/>
      </w:r>
    </w:p>
    <w:p w:rsidR="001420EC"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Psychiatry &amp; Psychotherapy Podcast Series: Episode 135: From Survive to Thrive</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Psychiatry &amp; Psychotherapy Podcast Series: Episode 135: From Survive to Thrive</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June 26, 2024</w:t>
      </w:r>
      <w:r>
        <w:rPr>
          <w:sz w:val="24"/>
          <w:szCs w:val="24"/>
        </w:rPr>
        <w:fldChar w:fldCharType="begin"/>
      </w:r>
      <w:r>
        <w:rPr>
          <w:sz w:val="24"/>
          <w:szCs w:val="24"/>
        </w:rPr>
        <w:instrText xml:space="preserve"> IF </w:instrText>
      </w:r>
      <w:r>
        <w:rPr>
          <w:sz w:val="24"/>
          <w:szCs w:val="24"/>
        </w:rPr>
        <w:instrText>"</w:instrText>
      </w:r>
      <w:r>
        <w:rPr>
          <w:sz w:val="24"/>
          <w:szCs w:val="24"/>
        </w:rPr>
        <w:instrText>6 26 2024</w:instrText>
      </w:r>
      <w:r>
        <w:rPr>
          <w:sz w:val="24"/>
          <w:szCs w:val="24"/>
        </w:rPr>
        <w:instrText>"</w:instrText>
      </w:r>
      <w:r>
        <w:rPr>
          <w:sz w:val="24"/>
          <w:szCs w:val="24"/>
        </w:rPr>
        <w:instrText xml:space="preserve"> &lt;&gt; </w:instrText>
      </w:r>
      <w:r>
        <w:rPr>
          <w:sz w:val="24"/>
          <w:szCs w:val="24"/>
        </w:rPr>
        <w:instrText>"</w:instrText>
      </w:r>
      <w:r>
        <w:rPr>
          <w:sz w:val="24"/>
          <w:szCs w:val="24"/>
        </w:rPr>
        <w:instrText>12 31 2025</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December 31, 2025</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December 31, 2025</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This episode discusses the four perspectives of psychiatry that are the standard approach used at Johns Hopkins when assessing patients. Problems are considered from each of these perspectives.  It is about discovering the origin of a patient's problems and using that as a guide for treatment. </w:instrText>
      </w:r>
    </w:p>
    <w:p>
      <w:pPr>
        <w:bidi w:val="0"/>
        <w:spacing w:after="280" w:afterAutospacing="1"/>
        <w:rPr>
          <w:sz w:val="20"/>
          <w:szCs w:val="2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1420EC">
      <w:pPr>
        <w:bidi w:val="0"/>
        <w:spacing w:after="280" w:afterAutospacing="1"/>
        <w:rPr>
          <w:noProof/>
          <w:sz w:val="20"/>
          <w:szCs w:val="20"/>
        </w:rPr>
      </w:pPr>
      <w:r>
        <w:rPr>
          <w:rtl w:val="0"/>
        </w:rPr>
        <w:instrText>This episode discusses the four perspectives of psychiatry that are the standard approach used at Johns Hopkins when assessing patients. Problems are considered from each of these perspectives.  It is about discovering the origin of a patient's problems and using that as a guide for treatment. </w:instrText>
      </w:r>
    </w:p>
    <w:p>
      <w:pPr>
        <w:bidi w:val="0"/>
        <w:spacing w:after="280" w:afterAutospacing="1"/>
        <w:rPr>
          <w:sz w:val="24"/>
          <w:szCs w:val="24"/>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1420EC">
      <w:pPr>
        <w:bidi w:val="0"/>
        <w:spacing w:after="280" w:afterAutospacing="1"/>
        <w:rPr>
          <w:noProof/>
          <w:sz w:val="20"/>
          <w:szCs w:val="20"/>
        </w:rPr>
      </w:pPr>
      <w:r>
        <w:rPr>
          <w:rtl w:val="0"/>
        </w:rPr>
        <w:t>This episode discusses the four perspectives of psychiatry that are the standard approach used at Johns Hopkins when assessing patients. Problems are considered from each of these perspectives.  It is about discovering the origin of a patient's problems and using that as a guide for treatment. </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Nurse Practitioner, Physician Assistant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1420EC"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Nurse Practitioner, Physician Assistant</w:instrText>
      </w:r>
      <w:r w:rsidRPr="0042796F">
        <w:rPr>
          <w:rFonts w:cstheme="minorHAnsi"/>
          <w:sz w:val="24"/>
          <w:szCs w:val="24"/>
        </w:rPr>
        <w:instrText>"</w:instrText>
      </w:r>
      <w:r w:rsidRPr="0042796F">
        <w:rPr>
          <w:rFonts w:cstheme="minorHAnsi"/>
          <w:sz w:val="24"/>
          <w:szCs w:val="24"/>
        </w:rPr>
        <w:instrText xml:space="preserve"> &lt;&gt; "" "</w:instrText>
      </w:r>
    </w:p>
    <w:p w:rsidR="001420EC"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Nurse Practitioner, Physician Assistant</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Nurse Practitioner, Physician Assistant</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Nurse Practitioner, Physician Assistant</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Define the 4 perspectives</w:instrText>
      </w:r>
    </w:p>
    <w:p w:rsidR="00467105" w:rsidP="0042796F">
      <w:pPr>
        <w:spacing w:after="0" w:line="240" w:lineRule="auto"/>
        <w:contextualSpacing/>
        <w:rPr>
          <w:sz w:val="20"/>
          <w:szCs w:val="20"/>
        </w:rPr>
      </w:pPr>
      <w:r>
        <w:rPr>
          <w:sz w:val="20"/>
          <w:szCs w:val="20"/>
        </w:rPr>
        <w:instrText xml:space="preserve">2 Describe how you might uniquely treat someone based on the 4 perspectives </w:instrText>
      </w:r>
    </w:p>
    <w:p w:rsidR="00467105" w:rsidP="0042796F">
      <w:pPr>
        <w:spacing w:after="0" w:line="240" w:lineRule="auto"/>
        <w:contextualSpacing/>
        <w:rPr>
          <w:sz w:val="20"/>
          <w:szCs w:val="20"/>
        </w:rPr>
      </w:pPr>
      <w:r>
        <w:rPr>
          <w:sz w:val="20"/>
          <w:szCs w:val="20"/>
        </w:rPr>
        <w:instrText xml:space="preserve">3 Describe how looking at meaning in someone’s life story could impact someone positively </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1420EC" w:rsidP="0042796F">
      <w:pPr>
        <w:spacing w:after="0" w:line="240" w:lineRule="auto"/>
        <w:contextualSpacing/>
        <w:rPr>
          <w:noProof/>
          <w:sz w:val="20"/>
          <w:szCs w:val="20"/>
        </w:rPr>
      </w:pPr>
      <w:r>
        <w:rPr>
          <w:sz w:val="24"/>
          <w:szCs w:val="24"/>
        </w:rPr>
        <w:instrText>1 Define the 4 perspectives</w:instrText>
      </w:r>
    </w:p>
    <w:p w:rsidP="0042796F">
      <w:pPr>
        <w:spacing w:after="0" w:line="240" w:lineRule="auto"/>
        <w:contextualSpacing/>
        <w:rPr>
          <w:sz w:val="24"/>
          <w:szCs w:val="24"/>
        </w:rPr>
      </w:pPr>
      <w:r>
        <w:rPr>
          <w:sz w:val="24"/>
          <w:szCs w:val="24"/>
        </w:rPr>
        <w:instrText xml:space="preserve">2 Describe how you might uniquely treat someone based on the 4 perspectives </w:instrText>
      </w:r>
    </w:p>
    <w:p w:rsidP="0042796F">
      <w:pPr>
        <w:spacing w:after="0" w:line="240" w:lineRule="auto"/>
        <w:contextualSpacing/>
        <w:rPr>
          <w:sz w:val="24"/>
          <w:szCs w:val="24"/>
        </w:rPr>
      </w:pPr>
      <w:r>
        <w:rPr>
          <w:sz w:val="24"/>
          <w:szCs w:val="24"/>
        </w:rPr>
        <w:instrText xml:space="preserve">3 Describe how looking at meaning in someone’s life story could impact someone positively </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1420EC" w:rsidP="0042796F">
      <w:pPr>
        <w:spacing w:after="0" w:line="240" w:lineRule="auto"/>
        <w:contextualSpacing/>
        <w:rPr>
          <w:noProof/>
          <w:sz w:val="20"/>
          <w:szCs w:val="20"/>
        </w:rPr>
      </w:pPr>
      <w:r>
        <w:rPr>
          <w:sz w:val="24"/>
          <w:szCs w:val="24"/>
        </w:rPr>
        <w:t>1 Define the 4 perspectives</w:t>
      </w:r>
    </w:p>
    <w:p w:rsidP="0042796F">
      <w:pPr>
        <w:spacing w:after="0" w:line="240" w:lineRule="auto"/>
        <w:contextualSpacing/>
        <w:rPr>
          <w:sz w:val="24"/>
          <w:szCs w:val="24"/>
        </w:rPr>
      </w:pPr>
      <w:r>
        <w:rPr>
          <w:sz w:val="24"/>
          <w:szCs w:val="24"/>
        </w:rPr>
        <w:t xml:space="preserve">2 Describe how you might uniquely treat someone based on the 4 perspectives </w:t>
      </w:r>
    </w:p>
    <w:p w:rsidR="00467105" w:rsidP="0042796F">
      <w:pPr>
        <w:spacing w:after="0" w:line="240" w:lineRule="auto"/>
        <w:contextualSpacing/>
        <w:rPr>
          <w:sz w:val="20"/>
          <w:szCs w:val="20"/>
        </w:rPr>
      </w:pPr>
      <w:r>
        <w:rPr>
          <w:sz w:val="24"/>
          <w:szCs w:val="24"/>
        </w:rPr>
        <w:t xml:space="preserve">3 Describe how looking at meaning in someone’s life story could impact someone positively </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CC147B">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Pr>
          <w:sz w:val="24"/>
          <w:szCs w:val="24"/>
        </w:rPr>
        <w:instrText>Emotion Connection, LLC</w:instrText>
      </w:r>
      <w:r w:rsidRPr="00CC147B">
        <w:rPr>
          <w:sz w:val="24"/>
          <w:szCs w:val="24"/>
        </w:rPr>
        <w:instrText>. The University of California, Irvine School of Medicine is accredited by the ACCME</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Pr>
          <w:sz w:val="24"/>
          <w:szCs w:val="24"/>
        </w:rPr>
        <w:t>Emotion Connection, LLC</w:t>
      </w:r>
      <w:r w:rsidRPr="00CC147B">
        <w:rPr>
          <w:sz w:val="24"/>
          <w:szCs w:val="24"/>
        </w:rPr>
        <w:t>. The University of California, Irvine School of Medicine is accredited by the ACCME</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1.00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830DFB" w:rsidRPr="00830DFB" w:rsidP="004F716E">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007312E1">
        <w:rPr>
          <w:sz w:val="20"/>
          <w:szCs w:val="20"/>
        </w:rPr>
        <w:fldChar w:fldCharType="begin"/>
      </w:r>
      <w:r w:rsidR="007312E1">
        <w:rPr>
          <w:sz w:val="20"/>
          <w:szCs w:val="20"/>
        </w:rPr>
        <w:instrText xml:space="preserve"> IF </w:instrText>
      </w:r>
      <w:r w:rsidR="007312E1">
        <w:rPr>
          <w:sz w:val="20"/>
          <w:szCs w:val="20"/>
        </w:rPr>
        <w:fldChar w:fldCharType="begin"/>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sidR="007312E1">
        <w:rPr>
          <w:sz w:val="20"/>
          <w:szCs w:val="20"/>
        </w:rPr>
        <w:instrText xml:space="preserve"> + </w:instrText>
      </w:r>
      <w:r w:rsidR="007312E1">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sidR="007312E1">
        <w:rPr>
          <w:sz w:val="20"/>
          <w:szCs w:val="20"/>
        </w:rPr>
        <w:instrText xml:space="preserve"> </w:instrText>
      </w:r>
      <w:r w:rsidR="007312E1">
        <w:rPr>
          <w:sz w:val="20"/>
          <w:szCs w:val="20"/>
        </w:rPr>
        <w:fldChar w:fldCharType="separate"/>
      </w:r>
      <w:r w:rsidR="007312E1">
        <w:rPr>
          <w:sz w:val="20"/>
          <w:szCs w:val="20"/>
        </w:rPr>
        <w:instrText>0</w:instrText>
      </w:r>
      <w:r w:rsidR="007312E1">
        <w:rPr>
          <w:sz w:val="20"/>
          <w:szCs w:val="20"/>
        </w:rPr>
        <w:fldChar w:fldCharType="end"/>
      </w:r>
      <w:r>
        <w:rPr>
          <w:sz w:val="20"/>
          <w:szCs w:val="20"/>
        </w:rPr>
        <w:instrText xml:space="preserve"> &gt; 0 "</w:instrText>
      </w:r>
    </w:p>
    <w:p w:rsidR="00830DFB" w:rsidP="004F716E">
      <w:pPr>
        <w:spacing w:after="0" w:line="240" w:lineRule="auto"/>
        <w:contextualSpacing/>
        <w:rPr>
          <w:sz w:val="20"/>
          <w:szCs w:val="20"/>
        </w:rPr>
      </w:pPr>
    </w:p>
    <w:p w:rsidR="00830DFB" w:rsidP="004F716E">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830DFB" w:rsidP="004F716E">
      <w:pPr>
        <w:spacing w:after="0" w:line="240" w:lineRule="auto"/>
        <w:contextualSpacing/>
        <w:rPr>
          <w:sz w:val="20"/>
          <w:szCs w:val="20"/>
        </w:rPr>
      </w:pPr>
    </w:p>
    <w:p w:rsidR="00092945" w:rsidP="004F716E">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1" name="Picture 1"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sidR="00830DFB">
        <w:rPr>
          <w:sz w:val="24"/>
          <w:szCs w:val="24"/>
        </w:rPr>
        <w:instrText xml:space="preserve">This activity </w:instrText>
      </w:r>
      <w:r w:rsidRPr="00830DFB" w:rsidR="00830DFB">
        <w:rPr>
          <w:sz w:val="24"/>
          <w:szCs w:val="24"/>
        </w:rPr>
        <w:fldChar w:fldCharType="begin"/>
      </w:r>
      <w:r w:rsidRPr="00830DFB" w:rsidR="00830DFB">
        <w:rPr>
          <w:sz w:val="24"/>
          <w:szCs w:val="24"/>
        </w:rPr>
        <w:instrText xml:space="preserve"> IF </w:instrText>
      </w:r>
      <w:r w:rsidRPr="00830DFB" w:rsidR="00830DFB">
        <w:rPr>
          <w:sz w:val="24"/>
          <w:szCs w:val="24"/>
        </w:rPr>
        <w:fldChar w:fldCharType="begin"/>
      </w:r>
      <w:r w:rsidRPr="00830DFB" w:rsidR="00830DFB">
        <w:rPr>
          <w:sz w:val="24"/>
          <w:szCs w:val="24"/>
        </w:rPr>
        <w:instrText xml:space="preserve"> MERGEFIELD ABAPSHoursMax </w:instrText>
      </w:r>
      <w:r w:rsidRPr="00830DFB" w:rsidR="00830DFB">
        <w:rPr>
          <w:sz w:val="24"/>
          <w:szCs w:val="24"/>
        </w:rPr>
        <w:fldChar w:fldCharType="separate"/>
      </w:r>
      <w:r w:rsidRPr="00830DFB" w:rsidR="00830DFB">
        <w:rPr>
          <w:sz w:val="24"/>
          <w:szCs w:val="24"/>
        </w:rPr>
        <w:fldChar w:fldCharType="end"/>
      </w:r>
      <w:r w:rsidRPr="00830DFB" w:rsidR="00830DFB">
        <w:rPr>
          <w:sz w:val="24"/>
          <w:szCs w:val="24"/>
        </w:rPr>
        <w:instrText xml:space="preserve"> &gt; 0 "offers up to</w:instrText>
      </w:r>
      <w:r w:rsidR="00830DFB">
        <w:rPr>
          <w:sz w:val="24"/>
          <w:szCs w:val="24"/>
        </w:rPr>
        <w:instrText xml:space="preserve"> </w:instrText>
      </w:r>
      <w:r w:rsidR="00830DFB">
        <w:rPr>
          <w:sz w:val="24"/>
          <w:szCs w:val="24"/>
        </w:rPr>
        <w:fldChar w:fldCharType="begin"/>
      </w:r>
      <w:r w:rsidR="00830DFB">
        <w:rPr>
          <w:sz w:val="24"/>
          <w:szCs w:val="24"/>
        </w:rPr>
        <w:instrText xml:space="preserve"> MERGEFIELD ABAHoursMax \# 0.00# </w:instrText>
      </w:r>
      <w:r w:rsidR="00830DFB">
        <w:rPr>
          <w:sz w:val="24"/>
          <w:szCs w:val="24"/>
        </w:rPr>
        <w:fldChar w:fldCharType="separate"/>
      </w:r>
      <w:r w:rsidR="00830DFB">
        <w:rPr>
          <w:sz w:val="24"/>
          <w:szCs w:val="24"/>
        </w:rPr>
        <w:fldChar w:fldCharType="end"/>
      </w:r>
      <w:r w:rsidRPr="00830DFB" w:rsidR="00830DFB">
        <w:rPr>
          <w:sz w:val="24"/>
          <w:szCs w:val="24"/>
        </w:rPr>
        <w:instrText xml:space="preserve"> CME credit</w:instrText>
      </w:r>
      <w:r w:rsidR="00830DFB">
        <w:rPr>
          <w:sz w:val="24"/>
          <w:szCs w:val="24"/>
        </w:rPr>
        <w:instrText>(</w:instrText>
      </w:r>
      <w:r w:rsidRPr="00830DFB" w:rsidR="00830DFB">
        <w:rPr>
          <w:sz w:val="24"/>
          <w:szCs w:val="24"/>
        </w:rPr>
        <w:instrText>s</w:instrText>
      </w:r>
      <w:r w:rsidR="00830DFB">
        <w:rPr>
          <w:sz w:val="24"/>
          <w:szCs w:val="24"/>
        </w:rPr>
        <w:instrText>)</w:instrText>
      </w:r>
      <w:r w:rsidRPr="00830DFB" w:rsidR="00830DFB">
        <w:rPr>
          <w:sz w:val="24"/>
          <w:szCs w:val="24"/>
        </w:rPr>
        <w:instrText xml:space="preserve">, of which </w:instrText>
      </w:r>
      <w:r w:rsidR="00830DFB">
        <w:rPr>
          <w:sz w:val="24"/>
          <w:szCs w:val="24"/>
        </w:rPr>
        <w:fldChar w:fldCharType="begin"/>
      </w:r>
      <w:r w:rsidR="00830DFB">
        <w:rPr>
          <w:sz w:val="24"/>
          <w:szCs w:val="24"/>
        </w:rPr>
        <w:instrText xml:space="preserve"> MERGEFIELD ABAPSHoursMax \# 0.00# </w:instrText>
      </w:r>
      <w:r w:rsidR="00830DFB">
        <w:rPr>
          <w:sz w:val="24"/>
          <w:szCs w:val="24"/>
        </w:rPr>
        <w:fldChar w:fldCharType="separate"/>
      </w:r>
      <w:r w:rsidR="00830DFB">
        <w:rPr>
          <w:sz w:val="24"/>
          <w:szCs w:val="24"/>
        </w:rPr>
        <w:fldChar w:fldCharType="end"/>
      </w:r>
      <w:r w:rsidRPr="00830DFB" w:rsidR="00830DFB">
        <w:rPr>
          <w:sz w:val="24"/>
          <w:szCs w:val="24"/>
        </w:rPr>
        <w:instrText xml:space="preserve"> credit</w:instrText>
      </w:r>
      <w:r w:rsidR="00830DFB">
        <w:rPr>
          <w:sz w:val="24"/>
          <w:szCs w:val="24"/>
        </w:rPr>
        <w:instrText>(</w:instrText>
      </w:r>
      <w:r w:rsidRPr="00830DFB" w:rsidR="00830DFB">
        <w:rPr>
          <w:sz w:val="24"/>
          <w:szCs w:val="24"/>
        </w:rPr>
        <w:instrText>s</w:instrText>
      </w:r>
      <w:r w:rsidR="00830DFB">
        <w:rPr>
          <w:sz w:val="24"/>
          <w:szCs w:val="24"/>
        </w:rPr>
        <w:instrText>)</w:instrText>
      </w:r>
      <w:r w:rsidRPr="00830DFB" w:rsidR="00830DFB">
        <w:rPr>
          <w:sz w:val="24"/>
          <w:szCs w:val="24"/>
        </w:rPr>
        <w:instrText xml:space="preserve"> contribute the patient safety" "</w:instrText>
      </w:r>
      <w:r>
        <w:rPr>
          <w:sz w:val="24"/>
          <w:szCs w:val="24"/>
        </w:rPr>
        <w:instrText>contributes to the</w:instrText>
      </w:r>
      <w:r w:rsidRPr="00830DFB" w:rsidR="00830DFB">
        <w:rPr>
          <w:sz w:val="24"/>
          <w:szCs w:val="24"/>
        </w:rPr>
        <w:instrText xml:space="preserve">" </w:instrText>
      </w:r>
      <w:r w:rsidRPr="00830DFB" w:rsidR="00830DFB">
        <w:rPr>
          <w:sz w:val="24"/>
          <w:szCs w:val="24"/>
        </w:rPr>
        <w:fldChar w:fldCharType="separate"/>
      </w:r>
      <w:r w:rsidRPr="00830DFB" w:rsidR="00830DFB">
        <w:rPr>
          <w:sz w:val="24"/>
          <w:szCs w:val="24"/>
        </w:rPr>
        <w:fldChar w:fldCharType="end"/>
      </w:r>
      <w:r w:rsidR="00830DFB">
        <w:rPr>
          <w:sz w:val="24"/>
          <w:szCs w:val="24"/>
        </w:rPr>
        <w:instrText xml:space="preserve"> CME 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sidR="00830DFB">
        <w:rPr>
          <w:sz w:val="20"/>
          <w:szCs w:val="20"/>
        </w:rPr>
        <w:instrText xml:space="preserve">" "" </w:instrText>
      </w:r>
      <w:r w:rsidR="00830DFB">
        <w:rPr>
          <w:sz w:val="20"/>
          <w:szCs w:val="20"/>
        </w:rPr>
        <w:fldChar w:fldCharType="separate"/>
      </w:r>
      <w:r w:rsidR="00830DFB">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092945" w:rsidP="004F716E">
      <w:pPr>
        <w:spacing w:after="0" w:line="240" w:lineRule="auto"/>
        <w:contextualSpacing/>
        <w:rPr>
          <w:sz w:val="20"/>
          <w:szCs w:val="20"/>
        </w:rPr>
      </w:pPr>
    </w:p>
    <w:p w:rsidR="00BA6774" w:rsidP="004F716E">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sidR="00092945">
        <w:rPr>
          <w:sz w:val="24"/>
          <w:szCs w:val="24"/>
        </w:rPr>
        <w:instrText xml:space="preserve">Successful completion of this CME activity, which includes participation in the evaluation component, enables the participant to earn up to </w:instrText>
      </w:r>
      <w:r w:rsidR="00092945">
        <w:rPr>
          <w:sz w:val="24"/>
          <w:szCs w:val="24"/>
        </w:rPr>
        <w:fldChar w:fldCharType="begin"/>
      </w:r>
      <w:r w:rsidR="00092945">
        <w:rPr>
          <w:sz w:val="24"/>
          <w:szCs w:val="24"/>
        </w:rPr>
        <w:instrText xml:space="preserve"> IF </w:instrText>
      </w:r>
      <w:r w:rsidR="00092945">
        <w:rPr>
          <w:sz w:val="24"/>
          <w:szCs w:val="24"/>
        </w:rPr>
        <w:fldChar w:fldCharType="begin"/>
      </w:r>
      <w:r w:rsidR="00092945">
        <w:rPr>
          <w:sz w:val="24"/>
          <w:szCs w:val="24"/>
        </w:rPr>
        <w:instrText xml:space="preserve"> MERGEFIELD ABIM2HoursMax </w:instrText>
      </w:r>
      <w:r w:rsidR="00092945">
        <w:rPr>
          <w:sz w:val="24"/>
          <w:szCs w:val="24"/>
        </w:rPr>
        <w:fldChar w:fldCharType="separate"/>
      </w:r>
      <w:r w:rsidR="00092945">
        <w:rPr>
          <w:sz w:val="24"/>
          <w:szCs w:val="24"/>
        </w:rPr>
        <w:fldChar w:fldCharType="end"/>
      </w:r>
      <w:r w:rsidR="00092945">
        <w:rPr>
          <w:sz w:val="24"/>
          <w:szCs w:val="24"/>
        </w:rPr>
        <w:instrText xml:space="preserve"> &gt; 0 "</w:instrText>
      </w:r>
      <w:r w:rsidR="00092945">
        <w:rPr>
          <w:sz w:val="24"/>
          <w:szCs w:val="24"/>
        </w:rPr>
        <w:fldChar w:fldCharType="begin"/>
      </w:r>
      <w:r w:rsidR="00092945">
        <w:rPr>
          <w:sz w:val="24"/>
          <w:szCs w:val="24"/>
        </w:rPr>
        <w:instrText xml:space="preserve"> MERGEFIELD ABIM2HoursMax \# 0.00# </w:instrText>
      </w:r>
      <w:r w:rsidR="00092945">
        <w:rPr>
          <w:sz w:val="24"/>
          <w:szCs w:val="24"/>
        </w:rPr>
        <w:fldChar w:fldCharType="separate"/>
      </w:r>
      <w:r w:rsidR="00092945">
        <w:rPr>
          <w:sz w:val="24"/>
          <w:szCs w:val="24"/>
        </w:rPr>
        <w:fldChar w:fldCharType="end"/>
      </w:r>
      <w:r w:rsidR="00092945">
        <w:rPr>
          <w:sz w:val="24"/>
          <w:szCs w:val="24"/>
        </w:rPr>
        <w:instrText>" "</w:instrText>
      </w:r>
      <w:r w:rsidR="00092945">
        <w:rPr>
          <w:sz w:val="24"/>
          <w:szCs w:val="24"/>
        </w:rPr>
        <w:fldChar w:fldCharType="begin"/>
      </w:r>
      <w:r w:rsidR="00092945">
        <w:rPr>
          <w:sz w:val="24"/>
          <w:szCs w:val="24"/>
        </w:rPr>
        <w:instrText xml:space="preserve"> MERGEFIELD ABIM4HoursMax \# 0.00# </w:instrText>
      </w:r>
      <w:r w:rsidR="00092945">
        <w:rPr>
          <w:sz w:val="24"/>
          <w:szCs w:val="24"/>
        </w:rPr>
        <w:fldChar w:fldCharType="separate"/>
      </w:r>
      <w:r w:rsidR="00092945">
        <w:rPr>
          <w:sz w:val="24"/>
          <w:szCs w:val="24"/>
        </w:rPr>
        <w:fldChar w:fldCharType="end"/>
      </w:r>
      <w:r w:rsidR="00092945">
        <w:rPr>
          <w:sz w:val="24"/>
          <w:szCs w:val="24"/>
        </w:rPr>
        <w:instrText xml:space="preserve">" </w:instrText>
      </w:r>
      <w:r w:rsidR="00092945">
        <w:rPr>
          <w:sz w:val="24"/>
          <w:szCs w:val="24"/>
        </w:rPr>
        <w:fldChar w:fldCharType="separate"/>
      </w:r>
      <w:r w:rsidR="00092945">
        <w:rPr>
          <w:sz w:val="24"/>
          <w:szCs w:val="24"/>
        </w:rPr>
        <w:fldChar w:fldCharType="end"/>
      </w:r>
      <w:r w:rsidRPr="00092945" w:rsidR="00092945">
        <w:rPr>
          <w:sz w:val="24"/>
          <w:szCs w:val="24"/>
        </w:rPr>
        <w:instrText xml:space="preserve"> MOC point</w:instrText>
      </w:r>
      <w:r w:rsidR="00092945">
        <w:rPr>
          <w:sz w:val="24"/>
          <w:szCs w:val="24"/>
        </w:rPr>
        <w:instrText xml:space="preserve">(s) </w:instrText>
      </w:r>
      <w:r w:rsidR="00092945">
        <w:rPr>
          <w:sz w:val="24"/>
          <w:szCs w:val="24"/>
        </w:rPr>
        <w:fldChar w:fldCharType="begin"/>
      </w:r>
      <w:r w:rsidR="00092945">
        <w:rPr>
          <w:sz w:val="24"/>
          <w:szCs w:val="24"/>
        </w:rPr>
        <w:instrText xml:space="preserve"> IF </w:instrText>
      </w:r>
      <w:r w:rsidR="00092945">
        <w:rPr>
          <w:sz w:val="24"/>
          <w:szCs w:val="24"/>
        </w:rPr>
        <w:fldChar w:fldCharType="begin"/>
      </w:r>
      <w:r w:rsidR="00092945">
        <w:rPr>
          <w:sz w:val="24"/>
          <w:szCs w:val="24"/>
        </w:rPr>
        <w:instrText xml:space="preserve"> MERGEFIELD ABIMPSHoursMax </w:instrText>
      </w:r>
      <w:r w:rsidR="00092945">
        <w:rPr>
          <w:sz w:val="24"/>
          <w:szCs w:val="24"/>
        </w:rPr>
        <w:fldChar w:fldCharType="separate"/>
      </w:r>
      <w:r w:rsidR="00092945">
        <w:rPr>
          <w:sz w:val="24"/>
          <w:szCs w:val="24"/>
        </w:rPr>
        <w:fldChar w:fldCharType="end"/>
      </w:r>
      <w:r w:rsidR="00092945">
        <w:rPr>
          <w:sz w:val="24"/>
          <w:szCs w:val="24"/>
        </w:rPr>
        <w:instrText xml:space="preserve"> &gt; 0 "and patient safety MOC credit" "" </w:instrText>
      </w:r>
      <w:r w:rsidR="00092945">
        <w:rPr>
          <w:sz w:val="24"/>
          <w:szCs w:val="24"/>
        </w:rPr>
        <w:fldChar w:fldCharType="separate"/>
      </w:r>
      <w:r w:rsidR="00092945">
        <w:rPr>
          <w:sz w:val="24"/>
          <w:szCs w:val="24"/>
        </w:rPr>
        <w:fldChar w:fldCharType="end"/>
      </w:r>
      <w:r w:rsidRPr="00092945" w:rsidR="00092945">
        <w:instrText xml:space="preserve"> </w:instrText>
      </w:r>
      <w:r w:rsidRPr="00092945" w:rsid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sidR="00092945">
        <w:rPr>
          <w:sz w:val="20"/>
          <w:szCs w:val="20"/>
        </w:rPr>
        <w:instrText xml:space="preserve">" "" </w:instrText>
      </w:r>
      <w:r w:rsidR="00092945">
        <w:rPr>
          <w:sz w:val="20"/>
          <w:szCs w:val="20"/>
        </w:rPr>
        <w:fldChar w:fldCharType="separate"/>
      </w:r>
      <w:r w:rsidR="00092945">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A6774" w:rsidP="004F716E">
      <w:pPr>
        <w:spacing w:after="0" w:line="240" w:lineRule="auto"/>
        <w:contextualSpacing/>
        <w:rPr>
          <w:sz w:val="20"/>
          <w:szCs w:val="20"/>
        </w:rPr>
      </w:pPr>
    </w:p>
    <w:p w:rsidR="00E010EA" w:rsidP="004F716E">
      <w:pPr>
        <w:spacing w:after="0" w:line="240" w:lineRule="auto"/>
        <w:contextualSpacing/>
        <w:rPr>
          <w:sz w:val="20"/>
          <w:szCs w:val="20"/>
        </w:rPr>
      </w:pPr>
      <w:r w:rsidRPr="00E010EA">
        <w:rPr>
          <w:sz w:val="24"/>
          <w:szCs w:val="24"/>
        </w:rPr>
        <w:instrText>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w:instrText>
      </w:r>
      <w:r w:rsidRPr="00E010EA" w:rsidR="00BA6774">
        <w:rPr>
          <w:sz w:val="24"/>
          <w:szCs w:val="24"/>
        </w:rPr>
        <w:instrText xml:space="preserve">" </w:instrText>
      </w:r>
      <w:r w:rsidR="00BA6774">
        <w:rPr>
          <w:sz w:val="20"/>
          <w:szCs w:val="20"/>
        </w:rPr>
        <w:instrText xml:space="preserve">"" </w:instrText>
      </w:r>
      <w:r w:rsidR="00BA6774">
        <w:rPr>
          <w:sz w:val="20"/>
          <w:szCs w:val="20"/>
        </w:rPr>
        <w:fldChar w:fldCharType="separate"/>
      </w:r>
      <w:r w:rsidR="00BA6774">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E010EA" w:rsidP="004F716E">
      <w:pPr>
        <w:spacing w:after="0" w:line="240" w:lineRule="auto"/>
        <w:contextualSpacing/>
        <w:rPr>
          <w:sz w:val="20"/>
          <w:szCs w:val="20"/>
        </w:rPr>
      </w:pPr>
    </w:p>
    <w:p w:rsidR="00E010EA" w:rsidP="004F716E">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6"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E010EA" w:rsidP="004F716E">
      <w:pPr>
        <w:spacing w:after="0" w:line="240" w:lineRule="auto"/>
        <w:contextualSpacing/>
        <w:rPr>
          <w:sz w:val="20"/>
          <w:szCs w:val="20"/>
        </w:rPr>
      </w:pPr>
    </w:p>
    <w:p w:rsidR="004872A4" w:rsidP="004F716E">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7">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sidR="00E010EA">
        <w:rPr>
          <w:sz w:val="24"/>
          <w:szCs w:val="24"/>
        </w:rPr>
        <w:instrText xml:space="preserve">Successful completion of this CME activity, which includes participation in the evaluation component, enables the learner to earn up to </w:instrText>
      </w:r>
      <w:r w:rsidR="00E010EA">
        <w:rPr>
          <w:sz w:val="24"/>
          <w:szCs w:val="24"/>
        </w:rPr>
        <w:fldChar w:fldCharType="begin"/>
      </w:r>
      <w:r w:rsidR="00E010EA">
        <w:rPr>
          <w:sz w:val="24"/>
          <w:szCs w:val="24"/>
        </w:rPr>
        <w:instrText xml:space="preserve"> MERGEFIELD ABPHoursMax \# 0.00# </w:instrText>
      </w:r>
      <w:r w:rsidR="00E010EA">
        <w:rPr>
          <w:sz w:val="24"/>
          <w:szCs w:val="24"/>
        </w:rPr>
        <w:fldChar w:fldCharType="separate"/>
      </w:r>
      <w:r w:rsidR="00E010EA">
        <w:rPr>
          <w:sz w:val="24"/>
          <w:szCs w:val="24"/>
        </w:rPr>
        <w:fldChar w:fldCharType="end"/>
      </w:r>
      <w:r w:rsidRPr="00E010EA" w:rsidR="00E010EA">
        <w:rPr>
          <w:sz w:val="24"/>
          <w:szCs w:val="24"/>
        </w:rPr>
        <w:instrText xml:space="preserve"> MOC point</w:instrText>
      </w:r>
      <w:r w:rsidR="00E010EA">
        <w:rPr>
          <w:sz w:val="24"/>
          <w:szCs w:val="24"/>
        </w:rPr>
        <w:instrText>(</w:instrText>
      </w:r>
      <w:r w:rsidRPr="00E010EA" w:rsidR="00E010EA">
        <w:rPr>
          <w:sz w:val="24"/>
          <w:szCs w:val="24"/>
        </w:rPr>
        <w:instrText>s</w:instrText>
      </w:r>
      <w:r w:rsidR="00E010EA">
        <w:rPr>
          <w:sz w:val="24"/>
          <w:szCs w:val="24"/>
        </w:rPr>
        <w:instrText>)</w:instrText>
      </w:r>
      <w:r w:rsidRPr="00E010EA" w:rsid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sidR="00E010EA">
        <w:rPr>
          <w:sz w:val="20"/>
          <w:szCs w:val="20"/>
        </w:rPr>
        <w:instrText xml:space="preserve">" "" </w:instrText>
      </w:r>
      <w:r w:rsidR="00E010EA">
        <w:rPr>
          <w:sz w:val="20"/>
          <w:szCs w:val="20"/>
        </w:rPr>
        <w:fldChar w:fldCharType="separate"/>
      </w:r>
      <w:r w:rsidR="00E010EA">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4872A4" w:rsidP="004F716E">
      <w:pPr>
        <w:spacing w:after="0" w:line="240" w:lineRule="auto"/>
        <w:contextualSpacing/>
        <w:rPr>
          <w:sz w:val="20"/>
          <w:szCs w:val="20"/>
        </w:rPr>
      </w:pPr>
    </w:p>
    <w:p w:rsidR="000063DA" w:rsidP="004F716E">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0063DA" w:rsidP="004F716E">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0063DA" w:rsidP="004F716E">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0063DA" w:rsidP="004F716E">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0063DA" w:rsidP="004F716E">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4F716E" w:rsidRPr="000063DA" w:rsidP="004F716E">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sidR="004872A4">
        <w:rPr>
          <w:sz w:val="20"/>
          <w:szCs w:val="20"/>
        </w:rPr>
        <w:instrText xml:space="preserve">" "" </w:instrText>
      </w:r>
      <w:r w:rsidR="004872A4">
        <w:rPr>
          <w:sz w:val="20"/>
          <w:szCs w:val="20"/>
        </w:rPr>
        <w:fldChar w:fldCharType="separate"/>
      </w:r>
      <w:r w:rsidR="004872A4">
        <w:rPr>
          <w:sz w:val="20"/>
          <w:szCs w:val="20"/>
        </w:rPr>
        <w:fldChar w:fldCharType="end"/>
      </w:r>
      <w:r w:rsidR="00830DFB">
        <w:rPr>
          <w:sz w:val="20"/>
          <w:szCs w:val="20"/>
        </w:rPr>
        <w:instrText>" ""</w:instrText>
      </w:r>
      <w:r w:rsidR="007312E1">
        <w:rPr>
          <w:sz w:val="20"/>
          <w:szCs w:val="20"/>
        </w:rPr>
        <w:instrText xml:space="preserve"> </w:instrText>
      </w:r>
      <w:r w:rsidR="007312E1">
        <w:rPr>
          <w:sz w:val="20"/>
          <w:szCs w:val="20"/>
        </w:rPr>
        <w:fldChar w:fldCharType="separate"/>
      </w:r>
      <w:r w:rsidR="007312E1">
        <w:rPr>
          <w:sz w:val="20"/>
          <w:szCs w:val="20"/>
        </w:rPr>
        <w:fldChar w:fldCharType="end"/>
      </w:r>
    </w:p>
    <w:p w:rsidR="004F716E" w:rsidP="004F716E">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 xml:space="preserve">University of California, Irvine School of Medicine Continuing Medical Education adheres to the ACCME’s Standards for Integrity and Independence in Accredited Continuing Education. Any individuals in a position to control the content of a CE activity, including faculty, planners, </w:t>
      </w:r>
      <w:r w:rsidRPr="001420EC">
        <w:rPr>
          <w:sz w:val="24"/>
          <w:szCs w:val="24"/>
        </w:rPr>
        <w:t>reviewers,</w:t>
      </w:r>
      <w:r w:rsidRPr="001420EC">
        <w:rPr>
          <w:sz w:val="24"/>
          <w:szCs w:val="24"/>
        </w:rPr>
        <w:t xml:space="preserve">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Margaret Chisolm,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Royalties or Patent Beneficiary-Book: Survive to Thrive - 06/20/2024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- 05/27/2024</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1420EC">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Browne, Tyler</cp:lastModifiedBy>
  <cp:revision>9</cp:revision>
  <dcterms:created xsi:type="dcterms:W3CDTF">2023-05-15T13:17:00Z</dcterms:created>
  <dcterms:modified xsi:type="dcterms:W3CDTF">2023-05-23T19:30:00Z</dcterms:modified>
</cp:coreProperties>
</file>