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148: Neurosis and Human Growth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148: Neurosis and Human Growth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concept of neurosis as it stands juxtaposed against what the author deems healthy growth and human development. We will be discussing this concept and some of her prevalent theories introduced in the writing, such as the development of neurosis, the contrast to the healthy individual, the components of growth, the tyranny of the “should,” the search for glory, and neurotic claims.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Family Medicine, Medicine, Psychiatry &amp; Human Behavior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Physician, Nurse Practitioner, Physician Assistant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Neurosis according to Karen Horney </w:instrText>
      </w:r>
    </w:p>
    <w:p w:rsidR="00467105" w:rsidP="0042796F">
      <w:pPr>
        <w:spacing w:after="0" w:line="240" w:lineRule="auto"/>
        <w:contextualSpacing/>
        <w:rPr>
          <w:sz w:val="20"/>
          <w:szCs w:val="20"/>
        </w:rPr>
      </w:pPr>
      <w:r>
        <w:rPr>
          <w:sz w:val="20"/>
          <w:szCs w:val="20"/>
        </w:rPr>
        <w:instrText xml:space="preserve">2 Describe how Karen Horney’s version of psychoanalysis was different then her predecessors.   </w:instrText>
      </w:r>
    </w:p>
    <w:p w:rsidR="00467105" w:rsidP="0042796F">
      <w:pPr>
        <w:spacing w:after="0" w:line="240" w:lineRule="auto"/>
        <w:contextualSpacing/>
        <w:rPr>
          <w:sz w:val="20"/>
          <w:szCs w:val="20"/>
        </w:rPr>
      </w:pPr>
      <w:r>
        <w:rPr>
          <w:sz w:val="20"/>
          <w:szCs w:val="20"/>
        </w:rPr>
        <w:instrText xml:space="preserve">3 Describe the three aspects of the search for glory: need for perfection, neurotic ambition, and vindictive triumph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Neurosis according to Karen Horney </w:instrText>
      </w:r>
    </w:p>
    <w:p w:rsidP="0042796F">
      <w:pPr>
        <w:spacing w:after="0" w:line="240" w:lineRule="auto"/>
        <w:contextualSpacing/>
        <w:rPr>
          <w:sz w:val="24"/>
          <w:szCs w:val="24"/>
        </w:rPr>
      </w:pPr>
      <w:r>
        <w:rPr>
          <w:sz w:val="24"/>
          <w:szCs w:val="24"/>
        </w:rPr>
        <w:instrText xml:space="preserve">2 Describe how Karen Horney’s version of psychoanalysis was different then her predecessors.   </w:instrText>
      </w:r>
    </w:p>
    <w:p w:rsidP="0042796F">
      <w:pPr>
        <w:spacing w:after="0" w:line="240" w:lineRule="auto"/>
        <w:contextualSpacing/>
        <w:rPr>
          <w:sz w:val="24"/>
          <w:szCs w:val="24"/>
        </w:rPr>
      </w:pPr>
      <w:r>
        <w:rPr>
          <w:sz w:val="24"/>
          <w:szCs w:val="24"/>
        </w:rPr>
        <w:instrText xml:space="preserve">3 Describe the three aspects of the search for glory: need for perfection, neurotic ambition, and vindictive triumph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Neurosis according to Karen Horney </w:t>
      </w:r>
    </w:p>
    <w:p w:rsidP="0042796F">
      <w:pPr>
        <w:spacing w:after="0" w:line="240" w:lineRule="auto"/>
        <w:contextualSpacing/>
        <w:rPr>
          <w:sz w:val="24"/>
          <w:szCs w:val="24"/>
        </w:rPr>
      </w:pPr>
      <w:r>
        <w:rPr>
          <w:sz w:val="24"/>
          <w:szCs w:val="24"/>
        </w:rPr>
        <w:t xml:space="preserve">2 Describe how Karen Horney’s version of psychoanalysis was different then her predecessors.   </w:t>
      </w:r>
    </w:p>
    <w:p w:rsidR="00467105" w:rsidP="0042796F">
      <w:pPr>
        <w:spacing w:after="0" w:line="240" w:lineRule="auto"/>
        <w:contextualSpacing/>
        <w:rPr>
          <w:sz w:val="20"/>
          <w:szCs w:val="20"/>
        </w:rPr>
      </w:pPr>
      <w:r>
        <w:rPr>
          <w:sz w:val="24"/>
          <w:szCs w:val="24"/>
        </w:rPr>
        <w:t xml:space="preserve">3 Describe the three aspects of the search for glory: need for perfection, neurotic ambition, and vindictive triumph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Serena M Weber,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Hassan Kanani,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George Gianakakos,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Sonia Dela Cruz,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